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11A67" w14:textId="0B4B1005" w:rsidR="004E7A2E" w:rsidRPr="00AD7D88" w:rsidRDefault="004E7A2E" w:rsidP="004E7A2E">
      <w:pPr>
        <w:spacing w:before="60"/>
        <w:ind w:right="38"/>
        <w:rPr>
          <w:b/>
          <w:sz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378"/>
      </w:tblGrid>
      <w:tr w:rsidR="004E7A2E" w14:paraId="74163208" w14:textId="77777777" w:rsidTr="004E7A2E">
        <w:trPr>
          <w:trHeight w:val="905"/>
        </w:trPr>
        <w:tc>
          <w:tcPr>
            <w:tcW w:w="3114" w:type="dxa"/>
          </w:tcPr>
          <w:p w14:paraId="3C5D4027" w14:textId="77777777" w:rsidR="004E7A2E" w:rsidRDefault="004E7A2E" w:rsidP="004E7A2E">
            <w:pPr>
              <w:spacing w:before="60"/>
              <w:ind w:right="38"/>
              <w:jc w:val="center"/>
              <w:rPr>
                <w:b/>
                <w:sz w:val="26"/>
              </w:rPr>
            </w:pPr>
            <w:r>
              <w:rPr>
                <w:b/>
                <w:sz w:val="26"/>
              </w:rPr>
              <w:t>ỦY</w:t>
            </w:r>
            <w:r>
              <w:rPr>
                <w:b/>
                <w:spacing w:val="-13"/>
                <w:sz w:val="26"/>
              </w:rPr>
              <w:t xml:space="preserve"> </w:t>
            </w:r>
            <w:r>
              <w:rPr>
                <w:b/>
                <w:sz w:val="26"/>
              </w:rPr>
              <w:t>BAN</w:t>
            </w:r>
            <w:r>
              <w:rPr>
                <w:b/>
                <w:spacing w:val="-13"/>
                <w:sz w:val="26"/>
              </w:rPr>
              <w:t xml:space="preserve"> </w:t>
            </w:r>
            <w:r>
              <w:rPr>
                <w:b/>
                <w:sz w:val="26"/>
              </w:rPr>
              <w:t>NHÂN</w:t>
            </w:r>
            <w:r>
              <w:rPr>
                <w:b/>
                <w:spacing w:val="-13"/>
                <w:sz w:val="26"/>
              </w:rPr>
              <w:t xml:space="preserve"> </w:t>
            </w:r>
            <w:r>
              <w:rPr>
                <w:b/>
                <w:sz w:val="26"/>
              </w:rPr>
              <w:t>DÂN</w:t>
            </w:r>
          </w:p>
          <w:p w14:paraId="47ADF0E7" w14:textId="62A11897" w:rsidR="004E7A2E" w:rsidRDefault="004E7A2E" w:rsidP="004E7A2E">
            <w:pPr>
              <w:spacing w:before="60"/>
              <w:ind w:right="38"/>
              <w:jc w:val="center"/>
              <w:rPr>
                <w:b/>
                <w:sz w:val="26"/>
                <w:lang w:val="en-US"/>
              </w:rPr>
            </w:pPr>
            <w:r>
              <w:rPr>
                <w:noProof/>
              </w:rPr>
              <mc:AlternateContent>
                <mc:Choice Requires="wps">
                  <w:drawing>
                    <wp:anchor distT="0" distB="0" distL="114300" distR="114300" simplePos="0" relativeHeight="487588864" behindDoc="0" locked="0" layoutInCell="1" allowOverlap="1" wp14:anchorId="5D19D277" wp14:editId="07D84919">
                      <wp:simplePos x="0" y="0"/>
                      <wp:positionH relativeFrom="column">
                        <wp:posOffset>508000</wp:posOffset>
                      </wp:positionH>
                      <wp:positionV relativeFrom="paragraph">
                        <wp:posOffset>226060</wp:posOffset>
                      </wp:positionV>
                      <wp:extent cx="70104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701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3E5967" id="Straight Connector 6" o:spid="_x0000_s1026" style="position:absolute;z-index:487588864;visibility:visible;mso-wrap-style:square;mso-wrap-distance-left:9pt;mso-wrap-distance-top:0;mso-wrap-distance-right:9pt;mso-wrap-distance-bottom:0;mso-position-horizontal:absolute;mso-position-horizontal-relative:text;mso-position-vertical:absolute;mso-position-vertical-relative:text" from="40pt,17.8pt" to="95.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" strokecolor="black [3040]"/>
                  </w:pict>
                </mc:Fallback>
              </mc:AlternateContent>
            </w:r>
            <w:r w:rsidRPr="00AD7D88">
              <w:rPr>
                <w:b/>
                <w:sz w:val="26"/>
              </w:rPr>
              <w:t>XÃ</w:t>
            </w:r>
            <w:r w:rsidRPr="00AD7D88">
              <w:rPr>
                <w:b/>
                <w:spacing w:val="40"/>
                <w:sz w:val="26"/>
              </w:rPr>
              <w:t xml:space="preserve"> </w:t>
            </w:r>
            <w:r w:rsidRPr="00AD7D88">
              <w:rPr>
                <w:b/>
                <w:sz w:val="26"/>
              </w:rPr>
              <w:t>PHƯỚC A</w:t>
            </w:r>
            <w:r>
              <w:rPr>
                <w:b/>
                <w:sz w:val="26"/>
                <w:lang w:val="en-US"/>
              </w:rPr>
              <w:t>N</w:t>
            </w:r>
          </w:p>
          <w:p w14:paraId="0988D730" w14:textId="07FA511F" w:rsidR="008858CC" w:rsidRPr="008858CC" w:rsidRDefault="008858CC" w:rsidP="008858CC">
            <w:pPr>
              <w:spacing w:before="60"/>
              <w:ind w:right="38"/>
              <w:rPr>
                <w:bCs/>
                <w:sz w:val="18"/>
                <w:szCs w:val="14"/>
                <w:lang w:val="en-US"/>
              </w:rPr>
            </w:pPr>
          </w:p>
          <w:p w14:paraId="6BD27AC6" w14:textId="23E0CBC2" w:rsidR="004E7A2E" w:rsidRPr="004E7A2E" w:rsidRDefault="004E7A2E" w:rsidP="004E7A2E">
            <w:pPr>
              <w:spacing w:before="60"/>
              <w:ind w:right="38"/>
              <w:jc w:val="center"/>
              <w:rPr>
                <w:bCs/>
                <w:sz w:val="26"/>
                <w:lang w:val="en-US"/>
              </w:rPr>
            </w:pPr>
            <w:r w:rsidRPr="004E7A2E">
              <w:rPr>
                <w:bCs/>
                <w:sz w:val="26"/>
                <w:lang w:val="en-US"/>
              </w:rPr>
              <w:t>Số:      /TTR-UBND</w:t>
            </w:r>
          </w:p>
          <w:p w14:paraId="67C16500" w14:textId="01F5A134" w:rsidR="004E7A2E" w:rsidRDefault="009F49EE" w:rsidP="004E7A2E">
            <w:pPr>
              <w:spacing w:before="60"/>
              <w:ind w:right="38"/>
              <w:rPr>
                <w:b/>
                <w:sz w:val="26"/>
              </w:rPr>
            </w:pPr>
            <w:r>
              <w:rPr>
                <w:b/>
                <w:noProof/>
                <w:color w:val="000000" w:themeColor="text1"/>
                <w:sz w:val="26"/>
                <w:szCs w:val="26"/>
                <w:lang w:val="en-US"/>
              </w:rPr>
              <mc:AlternateContent>
                <mc:Choice Requires="wps">
                  <w:drawing>
                    <wp:anchor distT="0" distB="0" distL="114300" distR="114300" simplePos="0" relativeHeight="487591936" behindDoc="0" locked="0" layoutInCell="1" allowOverlap="1" wp14:anchorId="2E7AC511" wp14:editId="7E80053B">
                      <wp:simplePos x="0" y="0"/>
                      <wp:positionH relativeFrom="column">
                        <wp:posOffset>243840</wp:posOffset>
                      </wp:positionH>
                      <wp:positionV relativeFrom="paragraph">
                        <wp:posOffset>29845</wp:posOffset>
                      </wp:positionV>
                      <wp:extent cx="1133475" cy="259080"/>
                      <wp:effectExtent l="0" t="0" r="28575" b="26670"/>
                      <wp:wrapNone/>
                      <wp:docPr id="8" name="Text Box 8"/>
                      <wp:cNvGraphicFramePr/>
                      <a:graphic xmlns:a="http://schemas.openxmlformats.org/drawingml/2006/main">
                        <a:graphicData uri="http://schemas.microsoft.com/office/word/2010/wordprocessingShape">
                          <wps:wsp>
                            <wps:cNvSpPr txBox="1"/>
                            <wps:spPr>
                              <a:xfrm>
                                <a:off x="0" y="0"/>
                                <a:ext cx="1133475" cy="259080"/>
                              </a:xfrm>
                              <a:prstGeom prst="rect">
                                <a:avLst/>
                              </a:prstGeom>
                              <a:solidFill>
                                <a:schemeClr val="lt1"/>
                              </a:solidFill>
                              <a:ln w="6350">
                                <a:solidFill>
                                  <a:prstClr val="black"/>
                                </a:solidFill>
                              </a:ln>
                            </wps:spPr>
                            <wps:txbx>
                              <w:txbxContent>
                                <w:p w14:paraId="1B5D5F54" w14:textId="77777777" w:rsidR="009F49EE" w:rsidRPr="00996FE7" w:rsidRDefault="009F49EE" w:rsidP="009F49EE">
                                  <w:pPr>
                                    <w:jc w:val="center"/>
                                    <w:rPr>
                                      <w:b/>
                                      <w:bCs/>
                                      <w:lang w:val="en-US"/>
                                    </w:rPr>
                                  </w:pPr>
                                  <w:r w:rsidRPr="00996FE7">
                                    <w:rPr>
                                      <w:b/>
                                      <w:bCs/>
                                      <w:lang w:val="en-US"/>
                                    </w:rPr>
                                    <w:t xml:space="preserve">DỰ THẢO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E7AC511" id="_x0000_t202" coordsize="21600,21600" o:spt="202" path="m,l,21600r21600,l21600,xe">
                      <v:stroke joinstyle="miter"/>
                      <v:path gradientshapeok="t" o:connecttype="rect"/>
                    </v:shapetype>
                    <v:shape id="Text Box 8" o:spid="_x0000_s1026" type="#_x0000_t202" style="position:absolute;margin-left:19.2pt;margin-top:2.35pt;width:89.25pt;height:20.4pt;z-index:487591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" fillcolor="white [3201]" strokeweight=".5pt">
                      <v:textbox>
                        <w:txbxContent>
                          <w:p w14:paraId="1B5D5F54" w14:textId="77777777" w:rsidR="009F49EE" w:rsidRPr="00996FE7" w:rsidRDefault="009F49EE" w:rsidP="009F49EE">
                            <w:pPr>
                              <w:jc w:val="center"/>
                              <w:rPr>
                                <w:b/>
                                <w:bCs/>
                                <w:lang w:val="en-US"/>
                              </w:rPr>
                            </w:pPr>
                            <w:r w:rsidRPr="00996FE7">
                              <w:rPr>
                                <w:b/>
                                <w:bCs/>
                                <w:lang w:val="en-US"/>
                              </w:rPr>
                              <w:t xml:space="preserve">DỰ THẢO </w:t>
                            </w:r>
                          </w:p>
                        </w:txbxContent>
                      </v:textbox>
                    </v:shape>
                  </w:pict>
                </mc:Fallback>
              </mc:AlternateContent>
            </w:r>
          </w:p>
        </w:tc>
        <w:tc>
          <w:tcPr>
            <w:tcW w:w="6378" w:type="dxa"/>
          </w:tcPr>
          <w:p w14:paraId="6EB3BCE2" w14:textId="77777777" w:rsidR="004E7A2E" w:rsidRDefault="004E7A2E" w:rsidP="004E7A2E">
            <w:pPr>
              <w:spacing w:before="60"/>
              <w:ind w:right="38"/>
              <w:jc w:val="center"/>
              <w:rPr>
                <w:b/>
                <w:spacing w:val="-5"/>
                <w:sz w:val="26"/>
              </w:rPr>
            </w:pPr>
            <w:r>
              <w:rPr>
                <w:b/>
                <w:sz w:val="26"/>
              </w:rPr>
              <w:t>CỘNG</w:t>
            </w:r>
            <w:r>
              <w:rPr>
                <w:b/>
                <w:spacing w:val="-4"/>
                <w:sz w:val="26"/>
              </w:rPr>
              <w:t xml:space="preserve"> </w:t>
            </w:r>
            <w:r>
              <w:rPr>
                <w:b/>
                <w:sz w:val="26"/>
              </w:rPr>
              <w:t>HÒA</w:t>
            </w:r>
            <w:r>
              <w:rPr>
                <w:b/>
                <w:spacing w:val="-3"/>
                <w:sz w:val="26"/>
              </w:rPr>
              <w:t xml:space="preserve"> </w:t>
            </w:r>
            <w:r>
              <w:rPr>
                <w:b/>
                <w:sz w:val="26"/>
              </w:rPr>
              <w:t>XÃ</w:t>
            </w:r>
            <w:r>
              <w:rPr>
                <w:b/>
                <w:spacing w:val="-4"/>
                <w:sz w:val="26"/>
              </w:rPr>
              <w:t xml:space="preserve"> </w:t>
            </w:r>
            <w:r>
              <w:rPr>
                <w:b/>
                <w:sz w:val="26"/>
              </w:rPr>
              <w:t>HỘI</w:t>
            </w:r>
            <w:r>
              <w:rPr>
                <w:b/>
                <w:spacing w:val="-3"/>
                <w:sz w:val="26"/>
              </w:rPr>
              <w:t xml:space="preserve"> </w:t>
            </w:r>
            <w:r>
              <w:rPr>
                <w:b/>
                <w:sz w:val="26"/>
              </w:rPr>
              <w:t>CHỦ</w:t>
            </w:r>
            <w:r>
              <w:rPr>
                <w:b/>
                <w:spacing w:val="-4"/>
                <w:sz w:val="26"/>
              </w:rPr>
              <w:t xml:space="preserve"> </w:t>
            </w:r>
            <w:r>
              <w:rPr>
                <w:b/>
                <w:sz w:val="26"/>
              </w:rPr>
              <w:t>NGHĨA</w:t>
            </w:r>
            <w:r>
              <w:rPr>
                <w:b/>
                <w:spacing w:val="-3"/>
                <w:sz w:val="26"/>
              </w:rPr>
              <w:t xml:space="preserve"> </w:t>
            </w:r>
            <w:r>
              <w:rPr>
                <w:b/>
                <w:sz w:val="26"/>
              </w:rPr>
              <w:t>VIỆT</w:t>
            </w:r>
            <w:r>
              <w:rPr>
                <w:b/>
                <w:spacing w:val="-3"/>
                <w:sz w:val="26"/>
              </w:rPr>
              <w:t xml:space="preserve"> </w:t>
            </w:r>
            <w:r>
              <w:rPr>
                <w:b/>
                <w:spacing w:val="-5"/>
                <w:sz w:val="26"/>
              </w:rPr>
              <w:t>NAM</w:t>
            </w:r>
          </w:p>
          <w:p w14:paraId="2D2E21A7" w14:textId="77777777" w:rsidR="004E7A2E" w:rsidRDefault="004E7A2E" w:rsidP="004E7A2E">
            <w:pPr>
              <w:spacing w:before="60"/>
              <w:ind w:right="38"/>
              <w:jc w:val="center"/>
              <w:rPr>
                <w:b/>
                <w:sz w:val="28"/>
              </w:rPr>
            </w:pPr>
            <w:r>
              <w:rPr>
                <w:b/>
                <w:noProof/>
                <w:sz w:val="28"/>
              </w:rPr>
              <mc:AlternateContent>
                <mc:Choice Requires="wps">
                  <w:drawing>
                    <wp:anchor distT="0" distB="0" distL="114300" distR="114300" simplePos="0" relativeHeight="487589888" behindDoc="0" locked="0" layoutInCell="1" allowOverlap="1" wp14:anchorId="492CD2D2" wp14:editId="2A5903CB">
                      <wp:simplePos x="0" y="0"/>
                      <wp:positionH relativeFrom="column">
                        <wp:posOffset>880872</wp:posOffset>
                      </wp:positionH>
                      <wp:positionV relativeFrom="paragraph">
                        <wp:posOffset>253492</wp:posOffset>
                      </wp:positionV>
                      <wp:extent cx="21031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3D72FB" id="Straight Connector 7" o:spid="_x0000_s1026" style="position:absolute;z-index:487589888;visibility:visible;mso-wrap-style:square;mso-wrap-distance-left:9pt;mso-wrap-distance-top:0;mso-wrap-distance-right:9pt;mso-wrap-distance-bottom:0;mso-position-horizontal:absolute;mso-position-horizontal-relative:text;mso-position-vertical:absolute;mso-position-vertical-relative:text" from="69.35pt,19.95pt" to="234.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" strokecolor="black [3040]"/>
                  </w:pict>
                </mc:Fallback>
              </mc:AlternateContent>
            </w:r>
            <w:r w:rsidRPr="00AD7D88">
              <w:rPr>
                <w:b/>
                <w:sz w:val="28"/>
              </w:rPr>
              <w:t>Độc</w:t>
            </w:r>
            <w:r w:rsidRPr="00AD7D88">
              <w:rPr>
                <w:b/>
                <w:spacing w:val="-3"/>
                <w:sz w:val="28"/>
              </w:rPr>
              <w:t xml:space="preserve"> </w:t>
            </w:r>
            <w:r w:rsidRPr="00AD7D88">
              <w:rPr>
                <w:b/>
                <w:sz w:val="28"/>
              </w:rPr>
              <w:t>lập</w:t>
            </w:r>
            <w:r w:rsidRPr="00AD7D88">
              <w:rPr>
                <w:b/>
                <w:spacing w:val="-2"/>
                <w:sz w:val="28"/>
              </w:rPr>
              <w:t xml:space="preserve"> </w:t>
            </w:r>
            <w:r w:rsidRPr="00AD7D88">
              <w:rPr>
                <w:b/>
                <w:sz w:val="28"/>
              </w:rPr>
              <w:t>-</w:t>
            </w:r>
            <w:r w:rsidRPr="00AD7D88">
              <w:rPr>
                <w:b/>
                <w:spacing w:val="-1"/>
                <w:sz w:val="28"/>
              </w:rPr>
              <w:t xml:space="preserve"> </w:t>
            </w:r>
            <w:r w:rsidRPr="00AD7D88">
              <w:rPr>
                <w:b/>
                <w:sz w:val="28"/>
              </w:rPr>
              <w:t>Tự</w:t>
            </w:r>
            <w:r w:rsidRPr="00AD7D88">
              <w:rPr>
                <w:b/>
                <w:spacing w:val="-2"/>
                <w:sz w:val="28"/>
              </w:rPr>
              <w:t xml:space="preserve"> </w:t>
            </w:r>
            <w:r w:rsidRPr="00AD7D88">
              <w:rPr>
                <w:b/>
                <w:sz w:val="28"/>
              </w:rPr>
              <w:t>do</w:t>
            </w:r>
            <w:r w:rsidRPr="00AD7D88">
              <w:rPr>
                <w:b/>
                <w:spacing w:val="-1"/>
                <w:sz w:val="28"/>
              </w:rPr>
              <w:t xml:space="preserve"> </w:t>
            </w:r>
            <w:r w:rsidRPr="00AD7D88">
              <w:rPr>
                <w:b/>
                <w:sz w:val="28"/>
              </w:rPr>
              <w:t>-</w:t>
            </w:r>
            <w:r w:rsidRPr="00AD7D88">
              <w:rPr>
                <w:b/>
                <w:spacing w:val="-1"/>
                <w:sz w:val="28"/>
              </w:rPr>
              <w:t xml:space="preserve"> </w:t>
            </w:r>
            <w:r w:rsidRPr="00AD7D88">
              <w:rPr>
                <w:b/>
                <w:sz w:val="28"/>
              </w:rPr>
              <w:t>Hạnh</w:t>
            </w:r>
            <w:r w:rsidRPr="00AD7D88">
              <w:rPr>
                <w:b/>
                <w:spacing w:val="-2"/>
                <w:sz w:val="28"/>
              </w:rPr>
              <w:t xml:space="preserve"> </w:t>
            </w:r>
            <w:r w:rsidRPr="00AD7D88">
              <w:rPr>
                <w:b/>
                <w:spacing w:val="-4"/>
                <w:sz w:val="28"/>
              </w:rPr>
              <w:t>phúc</w:t>
            </w:r>
          </w:p>
          <w:p w14:paraId="0ABCB88E" w14:textId="77777777" w:rsidR="008858CC" w:rsidRDefault="004E7A2E" w:rsidP="008858CC">
            <w:pPr>
              <w:rPr>
                <w:sz w:val="26"/>
              </w:rPr>
            </w:pPr>
            <w:r>
              <w:rPr>
                <w:sz w:val="26"/>
              </w:rPr>
              <w:tab/>
            </w:r>
          </w:p>
          <w:p w14:paraId="014CA302" w14:textId="331A15A2" w:rsidR="004E7A2E" w:rsidRPr="008858CC" w:rsidRDefault="004E7A2E" w:rsidP="008858CC">
            <w:pPr>
              <w:jc w:val="center"/>
              <w:rPr>
                <w:i/>
                <w:iCs/>
                <w:sz w:val="26"/>
                <w:lang w:val="en-US"/>
              </w:rPr>
            </w:pPr>
            <w:r w:rsidRPr="008858CC">
              <w:rPr>
                <w:i/>
                <w:iCs/>
                <w:sz w:val="26"/>
                <w:lang w:val="en-US"/>
              </w:rPr>
              <w:t>Phước An, ngày    tháng     năm 2026</w:t>
            </w:r>
          </w:p>
        </w:tc>
      </w:tr>
    </w:tbl>
    <w:p w14:paraId="4113A84F" w14:textId="77777777" w:rsidR="009F49EE" w:rsidRDefault="009F49EE" w:rsidP="00ED2E98">
      <w:pPr>
        <w:spacing w:before="60"/>
        <w:ind w:right="38"/>
        <w:jc w:val="center"/>
        <w:rPr>
          <w:b/>
          <w:bCs/>
          <w:sz w:val="28"/>
          <w:szCs w:val="28"/>
        </w:rPr>
      </w:pPr>
    </w:p>
    <w:p w14:paraId="11AA6C8E" w14:textId="77777777" w:rsidR="009F49EE" w:rsidRDefault="009F49EE" w:rsidP="00ED2E98">
      <w:pPr>
        <w:spacing w:before="60"/>
        <w:ind w:right="38"/>
        <w:jc w:val="center"/>
        <w:rPr>
          <w:b/>
          <w:bCs/>
          <w:sz w:val="28"/>
          <w:szCs w:val="28"/>
        </w:rPr>
      </w:pPr>
    </w:p>
    <w:p w14:paraId="3A2CF68C" w14:textId="2A2CBF0F" w:rsidR="008858CC" w:rsidRPr="00F24D07" w:rsidRDefault="008858CC" w:rsidP="00ED2E98">
      <w:pPr>
        <w:spacing w:before="60"/>
        <w:ind w:right="38"/>
        <w:jc w:val="center"/>
        <w:rPr>
          <w:b/>
          <w:bCs/>
          <w:sz w:val="28"/>
          <w:szCs w:val="28"/>
        </w:rPr>
      </w:pPr>
      <w:r w:rsidRPr="00F24D07">
        <w:rPr>
          <w:b/>
          <w:bCs/>
          <w:sz w:val="28"/>
          <w:szCs w:val="28"/>
        </w:rPr>
        <w:t>TỜ TRÌNH</w:t>
      </w:r>
    </w:p>
    <w:p w14:paraId="3AA4CBEF" w14:textId="65BA6120" w:rsidR="009015D6" w:rsidRDefault="00000000" w:rsidP="008858CC">
      <w:pPr>
        <w:pStyle w:val="Heading2"/>
        <w:spacing w:before="0"/>
        <w:ind w:left="0" w:right="424" w:firstLine="0"/>
        <w:jc w:val="center"/>
      </w:pPr>
      <w:r>
        <w:t>Dự</w:t>
      </w:r>
      <w:r>
        <w:rPr>
          <w:spacing w:val="-3"/>
        </w:rPr>
        <w:t xml:space="preserve"> </w:t>
      </w:r>
      <w:r>
        <w:t>thảo</w:t>
      </w:r>
      <w:r>
        <w:rPr>
          <w:spacing w:val="-3"/>
        </w:rPr>
        <w:t xml:space="preserve"> </w:t>
      </w:r>
      <w:r>
        <w:t>Nghị</w:t>
      </w:r>
      <w:r>
        <w:rPr>
          <w:spacing w:val="-4"/>
        </w:rPr>
        <w:t xml:space="preserve"> </w:t>
      </w:r>
      <w:r>
        <w:t>quyết</w:t>
      </w:r>
      <w:r>
        <w:rPr>
          <w:spacing w:val="-3"/>
        </w:rPr>
        <w:t xml:space="preserve"> </w:t>
      </w:r>
      <w:r>
        <w:t>ban</w:t>
      </w:r>
      <w:r>
        <w:rPr>
          <w:spacing w:val="-4"/>
        </w:rPr>
        <w:t xml:space="preserve"> </w:t>
      </w:r>
      <w:r>
        <w:t>hành</w:t>
      </w:r>
      <w:r>
        <w:rPr>
          <w:spacing w:val="-2"/>
        </w:rPr>
        <w:t xml:space="preserve"> </w:t>
      </w:r>
      <w:r>
        <w:t>quy</w:t>
      </w:r>
      <w:r>
        <w:rPr>
          <w:spacing w:val="-3"/>
        </w:rPr>
        <w:t xml:space="preserve"> </w:t>
      </w:r>
      <w:r>
        <w:t>định</w:t>
      </w:r>
      <w:r>
        <w:rPr>
          <w:spacing w:val="-4"/>
        </w:rPr>
        <w:t xml:space="preserve"> </w:t>
      </w:r>
      <w:r>
        <w:t>nội</w:t>
      </w:r>
      <w:r>
        <w:rPr>
          <w:spacing w:val="-4"/>
        </w:rPr>
        <w:t xml:space="preserve"> </w:t>
      </w:r>
      <w:r>
        <w:t>dung</w:t>
      </w:r>
      <w:r>
        <w:rPr>
          <w:spacing w:val="-3"/>
        </w:rPr>
        <w:t xml:space="preserve"> </w:t>
      </w:r>
      <w:r>
        <w:t>chi,</w:t>
      </w:r>
      <w:r>
        <w:rPr>
          <w:spacing w:val="-3"/>
        </w:rPr>
        <w:t xml:space="preserve"> </w:t>
      </w:r>
      <w:r>
        <w:t>mức</w:t>
      </w:r>
      <w:r>
        <w:rPr>
          <w:spacing w:val="-4"/>
        </w:rPr>
        <w:t xml:space="preserve"> </w:t>
      </w:r>
      <w:r>
        <w:t>chi</w:t>
      </w:r>
      <w:r>
        <w:rPr>
          <w:spacing w:val="-2"/>
        </w:rPr>
        <w:t xml:space="preserve"> </w:t>
      </w:r>
      <w:r>
        <w:t>đối</w:t>
      </w:r>
      <w:r>
        <w:rPr>
          <w:spacing w:val="-3"/>
        </w:rPr>
        <w:t xml:space="preserve"> </w:t>
      </w:r>
      <w:r>
        <w:t>với</w:t>
      </w:r>
      <w:r>
        <w:rPr>
          <w:spacing w:val="-4"/>
        </w:rPr>
        <w:t xml:space="preserve"> </w:t>
      </w:r>
      <w:r>
        <w:t>các nhiệm vụ, hoạt động trong xây dựng văn bản quy phạm pháp luật thuộc thẩm quyền ban hành của Hội đồng nhân dân, Uỷ ban nhân dân</w:t>
      </w:r>
    </w:p>
    <w:p w14:paraId="5F305090" w14:textId="52B201F1" w:rsidR="009015D6" w:rsidRDefault="00000000" w:rsidP="008858CC">
      <w:pPr>
        <w:pStyle w:val="Heading2"/>
        <w:spacing w:before="0"/>
        <w:ind w:left="0" w:right="423" w:firstLine="0"/>
        <w:jc w:val="center"/>
      </w:pPr>
      <w:r>
        <w:rPr>
          <w:noProof/>
        </w:rPr>
        <mc:AlternateContent>
          <mc:Choice Requires="wps">
            <w:drawing>
              <wp:anchor distT="0" distB="0" distL="0" distR="0" simplePos="0" relativeHeight="487587840" behindDoc="1" locked="0" layoutInCell="1" allowOverlap="1" wp14:anchorId="21B4FA77" wp14:editId="36F973CF">
                <wp:simplePos x="0" y="0"/>
                <wp:positionH relativeFrom="page">
                  <wp:posOffset>3099435</wp:posOffset>
                </wp:positionH>
                <wp:positionV relativeFrom="paragraph">
                  <wp:posOffset>236430</wp:posOffset>
                </wp:positionV>
                <wp:extent cx="18288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99E5348" id="Graphic 1" o:spid="_x0000_s1026" style="position:absolute;margin-left:244.05pt;margin-top:18.6pt;width:2in;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" path="m,l1828800,e" filled="f">
                <v:path arrowok="t"/>
                <w10:wrap type="topAndBottom" anchorx="page"/>
              </v:shape>
            </w:pict>
          </mc:Fallback>
        </mc:AlternateContent>
      </w:r>
      <w:r>
        <w:t>xã</w:t>
      </w:r>
      <w:r>
        <w:rPr>
          <w:spacing w:val="-1"/>
        </w:rPr>
        <w:t xml:space="preserve"> </w:t>
      </w:r>
      <w:r w:rsidR="00AD7D88">
        <w:rPr>
          <w:lang w:val="en-US"/>
        </w:rPr>
        <w:t>Phước An</w:t>
      </w:r>
      <w:r>
        <w:t>,</w:t>
      </w:r>
      <w:r>
        <w:rPr>
          <w:spacing w:val="-1"/>
        </w:rPr>
        <w:t xml:space="preserve"> </w:t>
      </w:r>
      <w:r>
        <w:t>thành</w:t>
      </w:r>
      <w:r>
        <w:rPr>
          <w:spacing w:val="-1"/>
        </w:rPr>
        <w:t xml:space="preserve"> </w:t>
      </w:r>
      <w:r>
        <w:t>phố</w:t>
      </w:r>
      <w:r>
        <w:rPr>
          <w:spacing w:val="-1"/>
        </w:rPr>
        <w:t xml:space="preserve"> </w:t>
      </w:r>
      <w:r>
        <w:t>Đồng</w:t>
      </w:r>
      <w:r>
        <w:rPr>
          <w:spacing w:val="-1"/>
        </w:rPr>
        <w:t xml:space="preserve"> </w:t>
      </w:r>
      <w:r>
        <w:rPr>
          <w:spacing w:val="-5"/>
        </w:rPr>
        <w:t>Nai</w:t>
      </w:r>
    </w:p>
    <w:p w14:paraId="5B8F7BC1" w14:textId="77777777" w:rsidR="009015D6" w:rsidRDefault="00000000">
      <w:pPr>
        <w:pStyle w:val="BodyText"/>
        <w:spacing w:before="302"/>
        <w:ind w:left="0" w:right="423" w:firstLine="0"/>
        <w:jc w:val="center"/>
      </w:pPr>
      <w:r>
        <w:t>Kính</w:t>
      </w:r>
      <w:r>
        <w:rPr>
          <w:spacing w:val="-1"/>
        </w:rPr>
        <w:t xml:space="preserve"> </w:t>
      </w:r>
      <w:r>
        <w:t>gửi:</w:t>
      </w:r>
      <w:r>
        <w:rPr>
          <w:spacing w:val="-2"/>
        </w:rPr>
        <w:t xml:space="preserve"> </w:t>
      </w:r>
      <w:r>
        <w:t>Hội</w:t>
      </w:r>
      <w:r>
        <w:rPr>
          <w:spacing w:val="-2"/>
        </w:rPr>
        <w:t xml:space="preserve"> </w:t>
      </w:r>
      <w:r>
        <w:t>đồng</w:t>
      </w:r>
      <w:r>
        <w:rPr>
          <w:spacing w:val="-1"/>
        </w:rPr>
        <w:t xml:space="preserve"> </w:t>
      </w:r>
      <w:r>
        <w:t>nhân</w:t>
      </w:r>
      <w:r>
        <w:rPr>
          <w:spacing w:val="-1"/>
        </w:rPr>
        <w:t xml:space="preserve"> </w:t>
      </w:r>
      <w:r>
        <w:t>dân</w:t>
      </w:r>
      <w:r>
        <w:rPr>
          <w:spacing w:val="1"/>
        </w:rPr>
        <w:t xml:space="preserve"> </w:t>
      </w:r>
      <w:r>
        <w:rPr>
          <w:spacing w:val="-5"/>
        </w:rPr>
        <w:t>xã</w:t>
      </w:r>
    </w:p>
    <w:p w14:paraId="2A8B73FB" w14:textId="77777777" w:rsidR="009015D6" w:rsidRDefault="009015D6">
      <w:pPr>
        <w:pStyle w:val="BodyText"/>
        <w:spacing w:before="38"/>
        <w:ind w:left="0" w:right="0" w:firstLine="0"/>
        <w:jc w:val="left"/>
      </w:pPr>
    </w:p>
    <w:p w14:paraId="42ED27FE" w14:textId="77777777" w:rsidR="009015D6" w:rsidRDefault="00000000">
      <w:pPr>
        <w:pStyle w:val="BodyText"/>
        <w:spacing w:before="0"/>
        <w:ind w:left="721" w:right="0" w:firstLine="0"/>
      </w:pPr>
      <w:r>
        <w:t>Căn</w:t>
      </w:r>
      <w:r>
        <w:rPr>
          <w:spacing w:val="-1"/>
        </w:rPr>
        <w:t xml:space="preserve"> </w:t>
      </w:r>
      <w:r>
        <w:t>cứ</w:t>
      </w:r>
      <w:r>
        <w:rPr>
          <w:spacing w:val="-2"/>
        </w:rPr>
        <w:t xml:space="preserve"> </w:t>
      </w:r>
      <w:r>
        <w:t>Luật</w:t>
      </w:r>
      <w:r>
        <w:rPr>
          <w:spacing w:val="-2"/>
        </w:rPr>
        <w:t xml:space="preserve"> </w:t>
      </w:r>
      <w:r>
        <w:t>Tổ chức</w:t>
      </w:r>
      <w:r>
        <w:rPr>
          <w:spacing w:val="-1"/>
        </w:rPr>
        <w:t xml:space="preserve"> </w:t>
      </w:r>
      <w:r>
        <w:t>chính</w:t>
      </w:r>
      <w:r>
        <w:rPr>
          <w:spacing w:val="-1"/>
        </w:rPr>
        <w:t xml:space="preserve"> </w:t>
      </w:r>
      <w:r>
        <w:t>quyền</w:t>
      </w:r>
      <w:r>
        <w:rPr>
          <w:spacing w:val="-1"/>
        </w:rPr>
        <w:t xml:space="preserve"> </w:t>
      </w:r>
      <w:r>
        <w:t>địa</w:t>
      </w:r>
      <w:r>
        <w:rPr>
          <w:spacing w:val="-1"/>
        </w:rPr>
        <w:t xml:space="preserve"> </w:t>
      </w:r>
      <w:r>
        <w:t>phương</w:t>
      </w:r>
      <w:r>
        <w:rPr>
          <w:spacing w:val="-1"/>
        </w:rPr>
        <w:t xml:space="preserve"> </w:t>
      </w:r>
      <w:r>
        <w:t xml:space="preserve">số </w:t>
      </w:r>
      <w:r>
        <w:rPr>
          <w:spacing w:val="-2"/>
        </w:rPr>
        <w:t>72/2025/QH15;</w:t>
      </w:r>
    </w:p>
    <w:p w14:paraId="1F2423E0" w14:textId="77777777" w:rsidR="009015D6" w:rsidRDefault="00000000">
      <w:pPr>
        <w:pStyle w:val="BodyText"/>
      </w:pPr>
      <w:r>
        <w:t>Căn cứ Luật Ban hành văn bản quy phạm pháp luật số 64/2025/QH15 ngày 19/02/2025 được sửa đổi, bổ sung bởi Luật số 87/2025/QH15;</w:t>
      </w:r>
    </w:p>
    <w:p w14:paraId="488111BB" w14:textId="77777777" w:rsidR="009015D6" w:rsidRDefault="00000000">
      <w:pPr>
        <w:pStyle w:val="BodyText"/>
        <w:ind w:left="721" w:right="0" w:firstLine="0"/>
      </w:pPr>
      <w:r>
        <w:t>Căn</w:t>
      </w:r>
      <w:r>
        <w:rPr>
          <w:spacing w:val="-2"/>
        </w:rPr>
        <w:t xml:space="preserve"> </w:t>
      </w:r>
      <w:r>
        <w:t>cứ</w:t>
      </w:r>
      <w:r>
        <w:rPr>
          <w:spacing w:val="-2"/>
        </w:rPr>
        <w:t xml:space="preserve"> </w:t>
      </w:r>
      <w:r>
        <w:t>Luật</w:t>
      </w:r>
      <w:r>
        <w:rPr>
          <w:spacing w:val="-2"/>
        </w:rPr>
        <w:t xml:space="preserve"> </w:t>
      </w:r>
      <w:r>
        <w:t>Ngân</w:t>
      </w:r>
      <w:r>
        <w:rPr>
          <w:spacing w:val="-1"/>
        </w:rPr>
        <w:t xml:space="preserve"> </w:t>
      </w:r>
      <w:r>
        <w:t>sách</w:t>
      </w:r>
      <w:r>
        <w:rPr>
          <w:spacing w:val="-1"/>
        </w:rPr>
        <w:t xml:space="preserve"> </w:t>
      </w:r>
      <w:r>
        <w:t>nhà</w:t>
      </w:r>
      <w:r>
        <w:rPr>
          <w:spacing w:val="-2"/>
        </w:rPr>
        <w:t xml:space="preserve"> </w:t>
      </w:r>
      <w:r>
        <w:t>nước</w:t>
      </w:r>
      <w:r>
        <w:rPr>
          <w:spacing w:val="-2"/>
        </w:rPr>
        <w:t xml:space="preserve"> </w:t>
      </w:r>
      <w:r>
        <w:t>số</w:t>
      </w:r>
      <w:r>
        <w:rPr>
          <w:spacing w:val="-1"/>
        </w:rPr>
        <w:t xml:space="preserve"> </w:t>
      </w:r>
      <w:r>
        <w:rPr>
          <w:spacing w:val="-2"/>
        </w:rPr>
        <w:t>89/2025/QH15;</w:t>
      </w:r>
    </w:p>
    <w:p w14:paraId="1A92061B" w14:textId="77777777" w:rsidR="009015D6" w:rsidRDefault="00000000">
      <w:pPr>
        <w:pStyle w:val="BodyText"/>
      </w:pPr>
      <w:r>
        <w:t>Căn cứ Nghị quyết số 197/2025/QH15 ngày 17/5/2025 của Quốc hội về</w:t>
      </w:r>
      <w:r>
        <w:rPr>
          <w:spacing w:val="40"/>
        </w:rPr>
        <w:t xml:space="preserve"> </w:t>
      </w:r>
      <w:r>
        <w:t>về một số cơ chế, chính sách đặc biệt tạo đột phá trong xây dựng và tổ chức thi hành pháp luật;</w:t>
      </w:r>
    </w:p>
    <w:p w14:paraId="6F01051C" w14:textId="77777777" w:rsidR="009015D6" w:rsidRDefault="00000000">
      <w:pPr>
        <w:pStyle w:val="BodyText"/>
      </w:pPr>
      <w:r>
        <w:t xml:space="preserve">Căn cứ Nghị định số 78/2025/NĐ-CP ngày 01/4/2025 của Chính phủ quy định chi tiết một số điều và biện pháp để tổ chức, hướng dẫn thi hành Luật Ban hành văn bản quy phạm pháp luật được sửa đổi, bổ sung bởi Nghị định số </w:t>
      </w:r>
      <w:r>
        <w:rPr>
          <w:spacing w:val="-2"/>
        </w:rPr>
        <w:t>187/2025/NĐ-CP;</w:t>
      </w:r>
    </w:p>
    <w:p w14:paraId="152DF212" w14:textId="77777777" w:rsidR="009015D6" w:rsidRDefault="00000000">
      <w:pPr>
        <w:pStyle w:val="BodyText"/>
      </w:pPr>
      <w:r>
        <w:t>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p>
    <w:p w14:paraId="1EAC496C" w14:textId="77777777" w:rsidR="009015D6" w:rsidRDefault="00000000">
      <w:pPr>
        <w:pStyle w:val="BodyText"/>
      </w:pPr>
      <w:r>
        <w:t>Căn cứ Nghị quyết số 01/2026/NQ-HĐND quy định nội dung chi, mức khoán chi đối với công tác xây dựng văn bản quy phạm pháp luật trên địa bàn thành phố Đồng Nai.</w:t>
      </w:r>
    </w:p>
    <w:p w14:paraId="52898681" w14:textId="6D25AACA" w:rsidR="009015D6" w:rsidRDefault="00000000">
      <w:pPr>
        <w:pStyle w:val="BodyText"/>
      </w:pPr>
      <w:r>
        <w:t xml:space="preserve">Ủy ban nhân dân (UBND) xã trình Hội đồng nhân dân (HĐND) xã dự thảo Nghị quyết quy định mức phân bổ kinh phí bảo đảm cho công tác xây dựng và hoàn thiện văn bản quy phạm pháp luật của HĐND, UBND xã </w:t>
      </w:r>
      <w:r w:rsidR="00AD7D88">
        <w:t>Phước An</w:t>
      </w:r>
      <w:r>
        <w:t>, cụ thể như sau:</w:t>
      </w:r>
    </w:p>
    <w:p w14:paraId="00F9EDA4" w14:textId="77777777" w:rsidR="009015D6" w:rsidRDefault="00000000">
      <w:pPr>
        <w:pStyle w:val="Heading1"/>
        <w:numPr>
          <w:ilvl w:val="0"/>
          <w:numId w:val="4"/>
        </w:numPr>
        <w:tabs>
          <w:tab w:val="left" w:pos="969"/>
        </w:tabs>
        <w:ind w:hanging="248"/>
        <w:jc w:val="both"/>
      </w:pPr>
      <w:r>
        <w:t>SỰ</w:t>
      </w:r>
      <w:r>
        <w:rPr>
          <w:spacing w:val="-6"/>
        </w:rPr>
        <w:t xml:space="preserve"> </w:t>
      </w:r>
      <w:r>
        <w:t>CẦN</w:t>
      </w:r>
      <w:r>
        <w:rPr>
          <w:spacing w:val="-3"/>
        </w:rPr>
        <w:t xml:space="preserve"> </w:t>
      </w:r>
      <w:r>
        <w:t>THIẾT</w:t>
      </w:r>
      <w:r>
        <w:rPr>
          <w:spacing w:val="-4"/>
        </w:rPr>
        <w:t xml:space="preserve"> </w:t>
      </w:r>
      <w:r>
        <w:t>BAN</w:t>
      </w:r>
      <w:r>
        <w:rPr>
          <w:spacing w:val="-3"/>
        </w:rPr>
        <w:t xml:space="preserve"> </w:t>
      </w:r>
      <w:r>
        <w:t>HÀNH</w:t>
      </w:r>
      <w:r>
        <w:rPr>
          <w:spacing w:val="-4"/>
        </w:rPr>
        <w:t xml:space="preserve"> </w:t>
      </w:r>
      <w:r>
        <w:t>NGHỊ</w:t>
      </w:r>
      <w:r>
        <w:rPr>
          <w:spacing w:val="-3"/>
        </w:rPr>
        <w:t xml:space="preserve"> </w:t>
      </w:r>
      <w:r>
        <w:rPr>
          <w:spacing w:val="-2"/>
        </w:rPr>
        <w:t>QUYẾT</w:t>
      </w:r>
    </w:p>
    <w:p w14:paraId="0F1E59D7" w14:textId="77777777" w:rsidR="009015D6" w:rsidRDefault="00000000">
      <w:pPr>
        <w:pStyle w:val="Heading2"/>
        <w:numPr>
          <w:ilvl w:val="1"/>
          <w:numId w:val="4"/>
        </w:numPr>
        <w:tabs>
          <w:tab w:val="left" w:pos="1001"/>
        </w:tabs>
      </w:pPr>
      <w:r>
        <w:t>Cơ</w:t>
      </w:r>
      <w:r>
        <w:rPr>
          <w:spacing w:val="-3"/>
        </w:rPr>
        <w:t xml:space="preserve"> </w:t>
      </w:r>
      <w:r>
        <w:t>sở</w:t>
      </w:r>
      <w:r>
        <w:rPr>
          <w:spacing w:val="-3"/>
        </w:rPr>
        <w:t xml:space="preserve"> </w:t>
      </w:r>
      <w:r>
        <w:t>chính</w:t>
      </w:r>
      <w:r>
        <w:rPr>
          <w:spacing w:val="-3"/>
        </w:rPr>
        <w:t xml:space="preserve"> </w:t>
      </w:r>
      <w:r>
        <w:t>trị,</w:t>
      </w:r>
      <w:r>
        <w:rPr>
          <w:spacing w:val="-2"/>
        </w:rPr>
        <w:t xml:space="preserve"> </w:t>
      </w:r>
      <w:r>
        <w:t>pháp</w:t>
      </w:r>
      <w:r>
        <w:rPr>
          <w:spacing w:val="-2"/>
        </w:rPr>
        <w:t xml:space="preserve"> </w:t>
      </w:r>
      <w:r>
        <w:rPr>
          <w:spacing w:val="-5"/>
        </w:rPr>
        <w:t>lý</w:t>
      </w:r>
    </w:p>
    <w:p w14:paraId="20554732" w14:textId="018B5459" w:rsidR="009015D6" w:rsidRPr="008858CC" w:rsidRDefault="00000000" w:rsidP="008858CC">
      <w:pPr>
        <w:pStyle w:val="BodyText"/>
        <w:rPr>
          <w:i/>
        </w:rPr>
      </w:pPr>
      <w:r>
        <w:t>Căn cứ khoản 2 Điều 5 Nghị định số 289/2025/NĐ-CP ngày 06 tháng 11 năm 2026 của Chính phủ hướng dẫn thi hành Nghị quyết số 197/2025/QH15 ngày 17 tháng 5 năm 2025 của Quốc hội về một số cơ chế, chính sách đặc biệt tạo</w:t>
      </w:r>
      <w:r>
        <w:rPr>
          <w:spacing w:val="13"/>
        </w:rPr>
        <w:t xml:space="preserve"> </w:t>
      </w:r>
      <w:r>
        <w:t>đột</w:t>
      </w:r>
      <w:r>
        <w:rPr>
          <w:spacing w:val="17"/>
        </w:rPr>
        <w:t xml:space="preserve"> </w:t>
      </w:r>
      <w:r>
        <w:lastRenderedPageBreak/>
        <w:t>phá</w:t>
      </w:r>
      <w:r>
        <w:rPr>
          <w:spacing w:val="17"/>
        </w:rPr>
        <w:t xml:space="preserve"> </w:t>
      </w:r>
      <w:r>
        <w:t>trong</w:t>
      </w:r>
      <w:r>
        <w:rPr>
          <w:spacing w:val="16"/>
        </w:rPr>
        <w:t xml:space="preserve"> </w:t>
      </w:r>
      <w:r>
        <w:t>xây</w:t>
      </w:r>
      <w:r>
        <w:rPr>
          <w:spacing w:val="16"/>
        </w:rPr>
        <w:t xml:space="preserve"> </w:t>
      </w:r>
      <w:r>
        <w:t>dựng</w:t>
      </w:r>
      <w:r>
        <w:rPr>
          <w:spacing w:val="16"/>
        </w:rPr>
        <w:t xml:space="preserve"> </w:t>
      </w:r>
      <w:r>
        <w:t>và</w:t>
      </w:r>
      <w:r>
        <w:rPr>
          <w:spacing w:val="16"/>
        </w:rPr>
        <w:t xml:space="preserve"> </w:t>
      </w:r>
      <w:r>
        <w:t>tổ</w:t>
      </w:r>
      <w:r>
        <w:rPr>
          <w:spacing w:val="16"/>
        </w:rPr>
        <w:t xml:space="preserve"> </w:t>
      </w:r>
      <w:r>
        <w:t>chức</w:t>
      </w:r>
      <w:r>
        <w:rPr>
          <w:spacing w:val="16"/>
        </w:rPr>
        <w:t xml:space="preserve"> </w:t>
      </w:r>
      <w:r>
        <w:t>thi</w:t>
      </w:r>
      <w:r>
        <w:rPr>
          <w:spacing w:val="17"/>
        </w:rPr>
        <w:t xml:space="preserve"> </w:t>
      </w:r>
      <w:r>
        <w:t>hành</w:t>
      </w:r>
      <w:r>
        <w:rPr>
          <w:spacing w:val="16"/>
        </w:rPr>
        <w:t xml:space="preserve"> </w:t>
      </w:r>
      <w:r>
        <w:t>pháp</w:t>
      </w:r>
      <w:r>
        <w:rPr>
          <w:spacing w:val="16"/>
        </w:rPr>
        <w:t xml:space="preserve"> </w:t>
      </w:r>
      <w:r>
        <w:t>luật</w:t>
      </w:r>
      <w:r>
        <w:rPr>
          <w:spacing w:val="17"/>
        </w:rPr>
        <w:t xml:space="preserve"> </w:t>
      </w:r>
      <w:r>
        <w:t>quy</w:t>
      </w:r>
      <w:r>
        <w:rPr>
          <w:spacing w:val="16"/>
        </w:rPr>
        <w:t xml:space="preserve"> </w:t>
      </w:r>
      <w:r>
        <w:t>định:</w:t>
      </w:r>
      <w:r>
        <w:rPr>
          <w:spacing w:val="17"/>
        </w:rPr>
        <w:t xml:space="preserve"> </w:t>
      </w:r>
      <w:r>
        <w:t>“</w:t>
      </w:r>
      <w:r>
        <w:rPr>
          <w:i/>
        </w:rPr>
        <w:t>Tổng</w:t>
      </w:r>
      <w:r>
        <w:rPr>
          <w:i/>
          <w:spacing w:val="16"/>
        </w:rPr>
        <w:t xml:space="preserve"> </w:t>
      </w:r>
      <w:r>
        <w:rPr>
          <w:i/>
          <w:spacing w:val="-5"/>
        </w:rPr>
        <w:t>mức</w:t>
      </w:r>
      <w:r w:rsidR="008858CC" w:rsidRPr="008858CC">
        <w:rPr>
          <w:i/>
          <w:spacing w:val="-5"/>
        </w:rPr>
        <w:t xml:space="preserve"> </w:t>
      </w:r>
      <w:r>
        <w:rPr>
          <w:i/>
        </w:rPr>
        <w:t>chi trong xây dựng quyết định của Chủ tịch UBND cấp tỉnh, nghị quyết của HĐND cấp xã, quyết định của UBND cấp xã do HĐND cùng cấp quyết định</w:t>
      </w:r>
      <w:r>
        <w:rPr>
          <w:i/>
          <w:spacing w:val="40"/>
        </w:rPr>
        <w:t xml:space="preserve"> </w:t>
      </w:r>
      <w:r>
        <w:rPr>
          <w:i/>
        </w:rPr>
        <w:t>dựa trên khả năng cân đối ngân sách, thẩm quyền ban hành văn bản quy phạm pháp luật, tình hình thực tế và trên cơ sở tham chiếu mức chi sau đây…</w:t>
      </w:r>
      <w:r>
        <w:t>”</w:t>
      </w:r>
    </w:p>
    <w:p w14:paraId="029906C2" w14:textId="77777777" w:rsidR="009015D6" w:rsidRDefault="00000000">
      <w:pPr>
        <w:pStyle w:val="BodyText"/>
      </w:pPr>
      <w:r>
        <w:t>Căn cứ điểm b khoản 2 và điểm b khoản 3 Điều 22 Luật Ban hành văn</w:t>
      </w:r>
      <w:r>
        <w:rPr>
          <w:spacing w:val="40"/>
        </w:rPr>
        <w:t xml:space="preserve"> </w:t>
      </w:r>
      <w:r>
        <w:t>bản quy phạm pháp luật số 64/2025/QH15 được sửa đổi, bổ sung bởi Luật số 87/2025/QH15 quy định:</w:t>
      </w:r>
    </w:p>
    <w:p w14:paraId="43A4FFCB" w14:textId="77777777" w:rsidR="009015D6" w:rsidRDefault="00000000">
      <w:pPr>
        <w:spacing w:before="120"/>
        <w:ind w:left="1" w:right="424" w:firstLine="720"/>
        <w:jc w:val="both"/>
        <w:rPr>
          <w:sz w:val="28"/>
        </w:rPr>
      </w:pPr>
      <w:r>
        <w:rPr>
          <w:sz w:val="28"/>
        </w:rPr>
        <w:t>“</w:t>
      </w:r>
      <w:r>
        <w:rPr>
          <w:i/>
          <w:sz w:val="28"/>
        </w:rPr>
        <w:t>HĐND cấp xã ban hành nghị quyết để quy định: b) Chính sách, biện pháp nhằm bảo đảm thi hành Hiến pháp, luật, văn bản quy phạm pháp luật của cơ quan nhà nước cấp trên</w:t>
      </w:r>
      <w:r>
        <w:rPr>
          <w:sz w:val="28"/>
        </w:rPr>
        <w:t>”.</w:t>
      </w:r>
    </w:p>
    <w:p w14:paraId="2BF5D4E2" w14:textId="77777777" w:rsidR="009015D6" w:rsidRDefault="00000000">
      <w:pPr>
        <w:spacing w:before="120"/>
        <w:ind w:left="1" w:right="424" w:firstLine="720"/>
        <w:jc w:val="both"/>
        <w:rPr>
          <w:sz w:val="28"/>
        </w:rPr>
      </w:pPr>
      <w:r>
        <w:rPr>
          <w:sz w:val="28"/>
        </w:rPr>
        <w:t>“</w:t>
      </w:r>
      <w:r>
        <w:rPr>
          <w:i/>
          <w:sz w:val="28"/>
        </w:rPr>
        <w:t>UBND cấp xã ban hành quyết định để quy định: b) Biện pháp thi hành Hiến pháp, luật, văn bản quy phạm pháp luật của cơ quan nhà nước cấp trên, nghị quyết của HĐND cùng cấp</w:t>
      </w:r>
      <w:r>
        <w:rPr>
          <w:sz w:val="28"/>
        </w:rPr>
        <w:t>”.</w:t>
      </w:r>
    </w:p>
    <w:p w14:paraId="10F4AD2F" w14:textId="77777777" w:rsidR="009015D6" w:rsidRDefault="00000000">
      <w:pPr>
        <w:pStyle w:val="BodyText"/>
      </w:pPr>
      <w:r>
        <w:t>Quy định nội dung chi, mức chi cho từng nhiệm vụ, hoạt động trong xây dựng</w:t>
      </w:r>
      <w:r>
        <w:rPr>
          <w:spacing w:val="-2"/>
        </w:rPr>
        <w:t xml:space="preserve"> </w:t>
      </w:r>
      <w:r>
        <w:t>văn</w:t>
      </w:r>
      <w:r>
        <w:rPr>
          <w:spacing w:val="-2"/>
        </w:rPr>
        <w:t xml:space="preserve"> </w:t>
      </w:r>
      <w:r>
        <w:t>bản</w:t>
      </w:r>
      <w:r>
        <w:rPr>
          <w:spacing w:val="-2"/>
        </w:rPr>
        <w:t xml:space="preserve"> </w:t>
      </w:r>
      <w:r>
        <w:t>quy</w:t>
      </w:r>
      <w:r>
        <w:rPr>
          <w:spacing w:val="-2"/>
        </w:rPr>
        <w:t xml:space="preserve"> </w:t>
      </w:r>
      <w:r>
        <w:t>phạm</w:t>
      </w:r>
      <w:r>
        <w:rPr>
          <w:spacing w:val="-2"/>
        </w:rPr>
        <w:t xml:space="preserve"> </w:t>
      </w:r>
      <w:r>
        <w:t>pháp</w:t>
      </w:r>
      <w:r>
        <w:rPr>
          <w:spacing w:val="-2"/>
        </w:rPr>
        <w:t xml:space="preserve"> </w:t>
      </w:r>
      <w:r>
        <w:t>luật</w:t>
      </w:r>
      <w:r>
        <w:rPr>
          <w:spacing w:val="-2"/>
        </w:rPr>
        <w:t xml:space="preserve"> </w:t>
      </w:r>
      <w:r>
        <w:t>thuộc</w:t>
      </w:r>
      <w:r>
        <w:rPr>
          <w:spacing w:val="-1"/>
        </w:rPr>
        <w:t xml:space="preserve"> </w:t>
      </w:r>
      <w:r>
        <w:t>thẩm</w:t>
      </w:r>
      <w:r>
        <w:rPr>
          <w:spacing w:val="-2"/>
        </w:rPr>
        <w:t xml:space="preserve"> </w:t>
      </w:r>
      <w:r>
        <w:t>quyền</w:t>
      </w:r>
      <w:r>
        <w:rPr>
          <w:spacing w:val="-2"/>
        </w:rPr>
        <w:t xml:space="preserve"> </w:t>
      </w:r>
      <w:r>
        <w:t>của</w:t>
      </w:r>
      <w:r>
        <w:rPr>
          <w:spacing w:val="-2"/>
        </w:rPr>
        <w:t xml:space="preserve"> </w:t>
      </w:r>
      <w:r>
        <w:t>cấp</w:t>
      </w:r>
      <w:r>
        <w:rPr>
          <w:spacing w:val="-2"/>
        </w:rPr>
        <w:t xml:space="preserve"> </w:t>
      </w:r>
      <w:r>
        <w:t>xã</w:t>
      </w:r>
      <w:r>
        <w:rPr>
          <w:spacing w:val="-2"/>
        </w:rPr>
        <w:t xml:space="preserve"> </w:t>
      </w:r>
      <w:r>
        <w:t>có</w:t>
      </w:r>
      <w:r>
        <w:rPr>
          <w:spacing w:val="-2"/>
        </w:rPr>
        <w:t xml:space="preserve"> </w:t>
      </w:r>
      <w:r>
        <w:t>đầy</w:t>
      </w:r>
      <w:r>
        <w:rPr>
          <w:spacing w:val="-2"/>
        </w:rPr>
        <w:t xml:space="preserve"> </w:t>
      </w:r>
      <w:r>
        <w:t>đủ</w:t>
      </w:r>
      <w:r>
        <w:rPr>
          <w:spacing w:val="-2"/>
        </w:rPr>
        <w:t xml:space="preserve"> </w:t>
      </w:r>
      <w:r>
        <w:t>yếu</w:t>
      </w:r>
      <w:r>
        <w:rPr>
          <w:spacing w:val="-2"/>
        </w:rPr>
        <w:t xml:space="preserve"> </w:t>
      </w:r>
      <w:r>
        <w:t>tố cấu thành của một văn bản quy phạm pháp luật theo quy định tại Điều 2 và khoản 1 Điều 3 Luật số 64/2025/QH15 được sửa đổi, bổ sung bởi Luật số 87/2025/QH15. Do đó, cần được ban hành theo hình thức, trình tự, thủ tục ban hành văn bản quy phạm pháp luật. Nội dung chính của quy định cần bao gồm</w:t>
      </w:r>
      <w:r>
        <w:rPr>
          <w:spacing w:val="40"/>
        </w:rPr>
        <w:t xml:space="preserve"> </w:t>
      </w:r>
      <w:r>
        <w:t>nội dung về: (1) tổng mức chi trong xây dựng Nghị quyết của HĐND cấp xã, Quyết định của UBND cấp xã theo Phụ lục I ban hành kèm theo Nghị quyết số 01/2026/NQ-HĐND; (2) tuân thủ đúng các nguyên tắc được quy định tại Điều 3 của Nghị quyết số 197/2025/QH15 và Điều 2 của Nghị định số 289/2025/NĐ-CP, bảo đảm đúng đối tượng, công khai, minh bạch, hiệu quả, tiết kiệm; phòng, chống tham nhũng, lãng phí, tiêu cực, lợi ích nhóm, cục bộ, ngăn chặn mọi biểu hiện trục lợi; (3) hướng dẫn về Danh mục nhiệm vụ, hoạt động và định mức khoán chi cho từng nhiệm vụ, hoạt động đối với xây dựng văn bản quy phạm pháp luật thuộc thẩm quyền và (4) nội dung khác phù hợp với chức năng, nhiệm vụ, quyền hạn theo quy định của pháp luật.</w:t>
      </w:r>
    </w:p>
    <w:p w14:paraId="15A497B4" w14:textId="77777777" w:rsidR="009015D6" w:rsidRDefault="00000000">
      <w:pPr>
        <w:pStyle w:val="BodyText"/>
        <w:ind w:right="422"/>
      </w:pPr>
      <w:r>
        <w:rPr>
          <w:color w:val="0C0C0C"/>
        </w:rPr>
        <w:t>- Tại Điều 2 Nghị quyết 01/2026/NQ-HĐND ngày 15/5/2026 của HĐND thành</w:t>
      </w:r>
      <w:r>
        <w:rPr>
          <w:color w:val="0C0C0C"/>
          <w:spacing w:val="-10"/>
        </w:rPr>
        <w:t xml:space="preserve"> </w:t>
      </w:r>
      <w:r>
        <w:rPr>
          <w:color w:val="0C0C0C"/>
        </w:rPr>
        <w:t>phố</w:t>
      </w:r>
      <w:r>
        <w:rPr>
          <w:color w:val="0C0C0C"/>
          <w:spacing w:val="-10"/>
        </w:rPr>
        <w:t xml:space="preserve"> </w:t>
      </w:r>
      <w:r>
        <w:rPr>
          <w:color w:val="0C0C0C"/>
        </w:rPr>
        <w:t>Đồng</w:t>
      </w:r>
      <w:r>
        <w:rPr>
          <w:color w:val="0C0C0C"/>
          <w:spacing w:val="-10"/>
        </w:rPr>
        <w:t xml:space="preserve"> </w:t>
      </w:r>
      <w:r>
        <w:rPr>
          <w:color w:val="0C0C0C"/>
        </w:rPr>
        <w:t>Nai</w:t>
      </w:r>
      <w:r>
        <w:rPr>
          <w:color w:val="0C0C0C"/>
          <w:spacing w:val="-10"/>
        </w:rPr>
        <w:t xml:space="preserve"> </w:t>
      </w:r>
      <w:r>
        <w:rPr>
          <w:color w:val="0C0C0C"/>
        </w:rPr>
        <w:t>quy</w:t>
      </w:r>
      <w:r>
        <w:rPr>
          <w:color w:val="0C0C0C"/>
          <w:spacing w:val="-10"/>
        </w:rPr>
        <w:t xml:space="preserve"> </w:t>
      </w:r>
      <w:r>
        <w:rPr>
          <w:color w:val="0C0C0C"/>
        </w:rPr>
        <w:t>định</w:t>
      </w:r>
      <w:r>
        <w:rPr>
          <w:color w:val="0C0C0C"/>
          <w:spacing w:val="-10"/>
        </w:rPr>
        <w:t xml:space="preserve"> </w:t>
      </w:r>
      <w:r>
        <w:rPr>
          <w:color w:val="0C0C0C"/>
        </w:rPr>
        <w:t>tổng</w:t>
      </w:r>
      <w:r>
        <w:rPr>
          <w:color w:val="0C0C0C"/>
          <w:spacing w:val="-10"/>
        </w:rPr>
        <w:t xml:space="preserve"> </w:t>
      </w:r>
      <w:r>
        <w:rPr>
          <w:color w:val="0C0C0C"/>
        </w:rPr>
        <w:t>định</w:t>
      </w:r>
      <w:r>
        <w:rPr>
          <w:color w:val="0C0C0C"/>
          <w:spacing w:val="-10"/>
        </w:rPr>
        <w:t xml:space="preserve"> </w:t>
      </w:r>
      <w:r>
        <w:rPr>
          <w:color w:val="0C0C0C"/>
        </w:rPr>
        <w:t>mức</w:t>
      </w:r>
      <w:r>
        <w:rPr>
          <w:color w:val="0C0C0C"/>
          <w:spacing w:val="-10"/>
        </w:rPr>
        <w:t xml:space="preserve"> </w:t>
      </w:r>
      <w:r>
        <w:rPr>
          <w:color w:val="0C0C0C"/>
        </w:rPr>
        <w:t>khoán</w:t>
      </w:r>
      <w:r>
        <w:rPr>
          <w:color w:val="0C0C0C"/>
          <w:spacing w:val="-10"/>
        </w:rPr>
        <w:t xml:space="preserve"> </w:t>
      </w:r>
      <w:r>
        <w:rPr>
          <w:color w:val="0C0C0C"/>
        </w:rPr>
        <w:t>chi</w:t>
      </w:r>
      <w:r>
        <w:rPr>
          <w:color w:val="0C0C0C"/>
          <w:spacing w:val="-10"/>
        </w:rPr>
        <w:t xml:space="preserve"> </w:t>
      </w:r>
      <w:r>
        <w:rPr>
          <w:color w:val="0C0C0C"/>
        </w:rPr>
        <w:t>đối</w:t>
      </w:r>
      <w:r>
        <w:rPr>
          <w:color w:val="0C0C0C"/>
          <w:spacing w:val="-10"/>
        </w:rPr>
        <w:t xml:space="preserve"> </w:t>
      </w:r>
      <w:r>
        <w:rPr>
          <w:color w:val="0C0C0C"/>
        </w:rPr>
        <w:t>với</w:t>
      </w:r>
      <w:r>
        <w:rPr>
          <w:color w:val="0C0C0C"/>
          <w:spacing w:val="-10"/>
        </w:rPr>
        <w:t xml:space="preserve"> </w:t>
      </w:r>
      <w:r>
        <w:rPr>
          <w:color w:val="0C0C0C"/>
        </w:rPr>
        <w:t>công</w:t>
      </w:r>
      <w:r>
        <w:rPr>
          <w:color w:val="0C0C0C"/>
          <w:spacing w:val="-10"/>
        </w:rPr>
        <w:t xml:space="preserve"> </w:t>
      </w:r>
      <w:r>
        <w:rPr>
          <w:color w:val="0C0C0C"/>
        </w:rPr>
        <w:t>tác</w:t>
      </w:r>
      <w:r>
        <w:rPr>
          <w:color w:val="0C0C0C"/>
          <w:spacing w:val="-10"/>
        </w:rPr>
        <w:t xml:space="preserve"> </w:t>
      </w:r>
      <w:r>
        <w:rPr>
          <w:color w:val="0C0C0C"/>
        </w:rPr>
        <w:t>xây</w:t>
      </w:r>
      <w:r>
        <w:rPr>
          <w:color w:val="0C0C0C"/>
          <w:spacing w:val="-10"/>
        </w:rPr>
        <w:t xml:space="preserve"> </w:t>
      </w:r>
      <w:r>
        <w:rPr>
          <w:color w:val="0C0C0C"/>
        </w:rPr>
        <w:t>dựng văn bản quy phạm pháp luật trên địa bàn thành phố Đồng Nai đã quy định tổng mức chi cho công tác xây dựng văn bản quy phạm pháp luật cấp xã như sau:</w:t>
      </w:r>
    </w:p>
    <w:p w14:paraId="665C8DA2" w14:textId="77777777" w:rsidR="009015D6" w:rsidRDefault="00000000">
      <w:pPr>
        <w:spacing w:before="120"/>
        <w:ind w:left="721"/>
        <w:jc w:val="both"/>
        <w:rPr>
          <w:i/>
          <w:sz w:val="28"/>
        </w:rPr>
      </w:pPr>
      <w:r>
        <w:rPr>
          <w:i/>
          <w:color w:val="0C0C0C"/>
          <w:sz w:val="28"/>
        </w:rPr>
        <w:t>+</w:t>
      </w:r>
      <w:r>
        <w:rPr>
          <w:i/>
          <w:color w:val="0C0C0C"/>
          <w:spacing w:val="-5"/>
          <w:sz w:val="28"/>
        </w:rPr>
        <w:t xml:space="preserve"> </w:t>
      </w:r>
      <w:r>
        <w:rPr>
          <w:i/>
          <w:color w:val="0C0C0C"/>
          <w:sz w:val="28"/>
        </w:rPr>
        <w:t>Nghị</w:t>
      </w:r>
      <w:r>
        <w:rPr>
          <w:i/>
          <w:color w:val="0C0C0C"/>
          <w:spacing w:val="-3"/>
          <w:sz w:val="28"/>
        </w:rPr>
        <w:t xml:space="preserve"> </w:t>
      </w:r>
      <w:r>
        <w:rPr>
          <w:i/>
          <w:color w:val="0C0C0C"/>
          <w:sz w:val="28"/>
        </w:rPr>
        <w:t>quyết</w:t>
      </w:r>
      <w:r>
        <w:rPr>
          <w:i/>
          <w:color w:val="0C0C0C"/>
          <w:spacing w:val="-2"/>
          <w:sz w:val="28"/>
        </w:rPr>
        <w:t xml:space="preserve"> </w:t>
      </w:r>
      <w:r>
        <w:rPr>
          <w:i/>
          <w:color w:val="0C0C0C"/>
          <w:sz w:val="28"/>
        </w:rPr>
        <w:t>của HĐND</w:t>
      </w:r>
      <w:r>
        <w:rPr>
          <w:i/>
          <w:color w:val="0C0C0C"/>
          <w:spacing w:val="-3"/>
          <w:sz w:val="28"/>
        </w:rPr>
        <w:t xml:space="preserve"> </w:t>
      </w:r>
      <w:r>
        <w:rPr>
          <w:i/>
          <w:color w:val="0C0C0C"/>
          <w:sz w:val="28"/>
        </w:rPr>
        <w:t>cấp</w:t>
      </w:r>
      <w:r>
        <w:rPr>
          <w:i/>
          <w:color w:val="0C0C0C"/>
          <w:spacing w:val="-1"/>
          <w:sz w:val="28"/>
        </w:rPr>
        <w:t xml:space="preserve"> </w:t>
      </w:r>
      <w:r>
        <w:rPr>
          <w:i/>
          <w:color w:val="0C0C0C"/>
          <w:spacing w:val="-5"/>
          <w:sz w:val="28"/>
        </w:rPr>
        <w:t>xã:</w:t>
      </w:r>
    </w:p>
    <w:p w14:paraId="07B2775E" w14:textId="77777777" w:rsidR="009015D6" w:rsidRDefault="00000000">
      <w:pPr>
        <w:spacing w:before="120"/>
        <w:ind w:left="721"/>
        <w:jc w:val="both"/>
        <w:rPr>
          <w:i/>
          <w:sz w:val="28"/>
        </w:rPr>
      </w:pPr>
      <w:r>
        <w:rPr>
          <w:i/>
          <w:color w:val="0C0C0C"/>
          <w:sz w:val="28"/>
        </w:rPr>
        <w:t>Văn</w:t>
      </w:r>
      <w:r>
        <w:rPr>
          <w:i/>
          <w:color w:val="0C0C0C"/>
          <w:spacing w:val="-1"/>
          <w:sz w:val="28"/>
        </w:rPr>
        <w:t xml:space="preserve"> </w:t>
      </w:r>
      <w:r>
        <w:rPr>
          <w:i/>
          <w:color w:val="0C0C0C"/>
          <w:sz w:val="28"/>
        </w:rPr>
        <w:t>bản mới,</w:t>
      </w:r>
      <w:r>
        <w:rPr>
          <w:i/>
          <w:color w:val="0C0C0C"/>
          <w:spacing w:val="-1"/>
          <w:sz w:val="28"/>
        </w:rPr>
        <w:t xml:space="preserve"> </w:t>
      </w:r>
      <w:r>
        <w:rPr>
          <w:i/>
          <w:color w:val="0C0C0C"/>
          <w:sz w:val="28"/>
        </w:rPr>
        <w:t>thay thế: 10</w:t>
      </w:r>
      <w:r>
        <w:rPr>
          <w:i/>
          <w:color w:val="0C0C0C"/>
          <w:spacing w:val="-1"/>
          <w:sz w:val="28"/>
        </w:rPr>
        <w:t xml:space="preserve"> </w:t>
      </w:r>
      <w:r>
        <w:rPr>
          <w:i/>
          <w:color w:val="0C0C0C"/>
          <w:sz w:val="28"/>
        </w:rPr>
        <w:t xml:space="preserve">triệu đồng/văn </w:t>
      </w:r>
      <w:r>
        <w:rPr>
          <w:i/>
          <w:color w:val="0C0C0C"/>
          <w:spacing w:val="-5"/>
          <w:sz w:val="28"/>
        </w:rPr>
        <w:t>bản</w:t>
      </w:r>
    </w:p>
    <w:p w14:paraId="6499F9C2" w14:textId="77777777" w:rsidR="009015D6" w:rsidRDefault="00000000">
      <w:pPr>
        <w:spacing w:before="120" w:line="328" w:lineRule="auto"/>
        <w:ind w:left="721" w:right="460"/>
        <w:rPr>
          <w:i/>
          <w:sz w:val="28"/>
        </w:rPr>
      </w:pPr>
      <w:r>
        <w:rPr>
          <w:i/>
          <w:color w:val="0C0C0C"/>
          <w:sz w:val="28"/>
        </w:rPr>
        <w:t>Văn</w:t>
      </w:r>
      <w:r>
        <w:rPr>
          <w:i/>
          <w:color w:val="0C0C0C"/>
          <w:spacing w:val="-3"/>
          <w:sz w:val="28"/>
        </w:rPr>
        <w:t xml:space="preserve"> </w:t>
      </w:r>
      <w:r>
        <w:rPr>
          <w:i/>
          <w:color w:val="0C0C0C"/>
          <w:sz w:val="28"/>
        </w:rPr>
        <w:t>bản</w:t>
      </w:r>
      <w:r>
        <w:rPr>
          <w:i/>
          <w:color w:val="0C0C0C"/>
          <w:spacing w:val="-3"/>
          <w:sz w:val="28"/>
        </w:rPr>
        <w:t xml:space="preserve"> </w:t>
      </w:r>
      <w:r>
        <w:rPr>
          <w:i/>
          <w:color w:val="0C0C0C"/>
          <w:sz w:val="28"/>
        </w:rPr>
        <w:t>sửa</w:t>
      </w:r>
      <w:r>
        <w:rPr>
          <w:i/>
          <w:color w:val="0C0C0C"/>
          <w:spacing w:val="-3"/>
          <w:sz w:val="28"/>
        </w:rPr>
        <w:t xml:space="preserve"> </w:t>
      </w:r>
      <w:r>
        <w:rPr>
          <w:i/>
          <w:color w:val="0C0C0C"/>
          <w:sz w:val="28"/>
        </w:rPr>
        <w:t>đổi,</w:t>
      </w:r>
      <w:r>
        <w:rPr>
          <w:i/>
          <w:color w:val="0C0C0C"/>
          <w:spacing w:val="-3"/>
          <w:sz w:val="28"/>
        </w:rPr>
        <w:t xml:space="preserve"> </w:t>
      </w:r>
      <w:r>
        <w:rPr>
          <w:i/>
          <w:color w:val="0C0C0C"/>
          <w:sz w:val="28"/>
        </w:rPr>
        <w:t>bổ</w:t>
      </w:r>
      <w:r>
        <w:rPr>
          <w:i/>
          <w:color w:val="0C0C0C"/>
          <w:spacing w:val="-3"/>
          <w:sz w:val="28"/>
        </w:rPr>
        <w:t xml:space="preserve"> </w:t>
      </w:r>
      <w:r>
        <w:rPr>
          <w:i/>
          <w:color w:val="0C0C0C"/>
          <w:sz w:val="28"/>
        </w:rPr>
        <w:t>sung</w:t>
      </w:r>
      <w:r>
        <w:rPr>
          <w:i/>
          <w:color w:val="0C0C0C"/>
          <w:spacing w:val="-3"/>
          <w:sz w:val="28"/>
        </w:rPr>
        <w:t xml:space="preserve"> </w:t>
      </w:r>
      <w:r>
        <w:rPr>
          <w:i/>
          <w:color w:val="0C0C0C"/>
          <w:sz w:val="28"/>
        </w:rPr>
        <w:t>từ</w:t>
      </w:r>
      <w:r>
        <w:rPr>
          <w:i/>
          <w:color w:val="0C0C0C"/>
          <w:spacing w:val="-4"/>
          <w:sz w:val="28"/>
        </w:rPr>
        <w:t xml:space="preserve"> </w:t>
      </w:r>
      <w:r>
        <w:rPr>
          <w:i/>
          <w:color w:val="0C0C0C"/>
          <w:sz w:val="28"/>
        </w:rPr>
        <w:t>02</w:t>
      </w:r>
      <w:r>
        <w:rPr>
          <w:i/>
          <w:color w:val="0C0C0C"/>
          <w:spacing w:val="-3"/>
          <w:sz w:val="28"/>
        </w:rPr>
        <w:t xml:space="preserve"> </w:t>
      </w:r>
      <w:r>
        <w:rPr>
          <w:i/>
          <w:color w:val="0C0C0C"/>
          <w:sz w:val="28"/>
        </w:rPr>
        <w:t>văn</w:t>
      </w:r>
      <w:r>
        <w:rPr>
          <w:i/>
          <w:color w:val="0C0C0C"/>
          <w:spacing w:val="-3"/>
          <w:sz w:val="28"/>
        </w:rPr>
        <w:t xml:space="preserve"> </w:t>
      </w:r>
      <w:r>
        <w:rPr>
          <w:i/>
          <w:color w:val="0C0C0C"/>
          <w:sz w:val="28"/>
        </w:rPr>
        <w:t>bản</w:t>
      </w:r>
      <w:r>
        <w:rPr>
          <w:i/>
          <w:color w:val="0C0C0C"/>
          <w:spacing w:val="-3"/>
          <w:sz w:val="28"/>
        </w:rPr>
        <w:t xml:space="preserve"> </w:t>
      </w:r>
      <w:r>
        <w:rPr>
          <w:i/>
          <w:color w:val="0C0C0C"/>
          <w:sz w:val="28"/>
        </w:rPr>
        <w:t>trở</w:t>
      </w:r>
      <w:r>
        <w:rPr>
          <w:i/>
          <w:color w:val="0C0C0C"/>
          <w:spacing w:val="-4"/>
          <w:sz w:val="28"/>
        </w:rPr>
        <w:t xml:space="preserve"> </w:t>
      </w:r>
      <w:r>
        <w:rPr>
          <w:i/>
          <w:color w:val="0C0C0C"/>
          <w:sz w:val="28"/>
        </w:rPr>
        <w:t>lên:</w:t>
      </w:r>
      <w:r>
        <w:rPr>
          <w:i/>
          <w:color w:val="0C0C0C"/>
          <w:spacing w:val="-3"/>
          <w:sz w:val="28"/>
        </w:rPr>
        <w:t xml:space="preserve"> </w:t>
      </w:r>
      <w:r>
        <w:rPr>
          <w:i/>
          <w:color w:val="0C0C0C"/>
          <w:sz w:val="28"/>
        </w:rPr>
        <w:t>10</w:t>
      </w:r>
      <w:r>
        <w:rPr>
          <w:i/>
          <w:color w:val="0C0C0C"/>
          <w:spacing w:val="-3"/>
          <w:sz w:val="28"/>
        </w:rPr>
        <w:t xml:space="preserve"> </w:t>
      </w:r>
      <w:r>
        <w:rPr>
          <w:i/>
          <w:color w:val="0C0C0C"/>
          <w:sz w:val="28"/>
        </w:rPr>
        <w:t>triệu</w:t>
      </w:r>
      <w:r>
        <w:rPr>
          <w:i/>
          <w:color w:val="0C0C0C"/>
          <w:spacing w:val="-3"/>
          <w:sz w:val="28"/>
        </w:rPr>
        <w:t xml:space="preserve"> </w:t>
      </w:r>
      <w:r>
        <w:rPr>
          <w:i/>
          <w:color w:val="0C0C0C"/>
          <w:sz w:val="28"/>
        </w:rPr>
        <w:t>đồng/văn</w:t>
      </w:r>
      <w:r>
        <w:rPr>
          <w:i/>
          <w:color w:val="0C0C0C"/>
          <w:spacing w:val="-3"/>
          <w:sz w:val="28"/>
        </w:rPr>
        <w:t xml:space="preserve"> </w:t>
      </w:r>
      <w:r>
        <w:rPr>
          <w:i/>
          <w:color w:val="0C0C0C"/>
          <w:sz w:val="28"/>
        </w:rPr>
        <w:t>bản Văn bản sửa đổi, bổ sung 01 văn bản: 6 triệu đồng/văn bản</w:t>
      </w:r>
    </w:p>
    <w:p w14:paraId="020F728E" w14:textId="77777777" w:rsidR="009015D6" w:rsidRDefault="00000000">
      <w:pPr>
        <w:spacing w:before="2"/>
        <w:ind w:left="721"/>
        <w:rPr>
          <w:i/>
          <w:sz w:val="28"/>
        </w:rPr>
      </w:pPr>
      <w:r>
        <w:rPr>
          <w:i/>
          <w:color w:val="0C0C0C"/>
          <w:sz w:val="28"/>
        </w:rPr>
        <w:t>Văn</w:t>
      </w:r>
      <w:r>
        <w:rPr>
          <w:i/>
          <w:color w:val="0C0C0C"/>
          <w:spacing w:val="-1"/>
          <w:sz w:val="28"/>
        </w:rPr>
        <w:t xml:space="preserve"> </w:t>
      </w:r>
      <w:r>
        <w:rPr>
          <w:i/>
          <w:color w:val="0C0C0C"/>
          <w:sz w:val="28"/>
        </w:rPr>
        <w:t>bản</w:t>
      </w:r>
      <w:r>
        <w:rPr>
          <w:i/>
          <w:color w:val="0C0C0C"/>
          <w:spacing w:val="-1"/>
          <w:sz w:val="28"/>
        </w:rPr>
        <w:t xml:space="preserve"> </w:t>
      </w:r>
      <w:r>
        <w:rPr>
          <w:i/>
          <w:color w:val="0C0C0C"/>
          <w:sz w:val="28"/>
        </w:rPr>
        <w:t>bãi</w:t>
      </w:r>
      <w:r>
        <w:rPr>
          <w:i/>
          <w:color w:val="0C0C0C"/>
          <w:spacing w:val="-1"/>
          <w:sz w:val="28"/>
        </w:rPr>
        <w:t xml:space="preserve"> </w:t>
      </w:r>
      <w:r>
        <w:rPr>
          <w:i/>
          <w:color w:val="0C0C0C"/>
          <w:sz w:val="28"/>
        </w:rPr>
        <w:t>bỏ</w:t>
      </w:r>
      <w:r>
        <w:rPr>
          <w:i/>
          <w:color w:val="0C0C0C"/>
          <w:spacing w:val="-1"/>
          <w:sz w:val="28"/>
        </w:rPr>
        <w:t xml:space="preserve"> </w:t>
      </w:r>
      <w:r>
        <w:rPr>
          <w:i/>
          <w:color w:val="0C0C0C"/>
          <w:sz w:val="28"/>
        </w:rPr>
        <w:t>một</w:t>
      </w:r>
      <w:r>
        <w:rPr>
          <w:i/>
          <w:color w:val="0C0C0C"/>
          <w:spacing w:val="-1"/>
          <w:sz w:val="28"/>
        </w:rPr>
        <w:t xml:space="preserve"> </w:t>
      </w:r>
      <w:r>
        <w:rPr>
          <w:i/>
          <w:color w:val="0C0C0C"/>
          <w:sz w:val="28"/>
        </w:rPr>
        <w:t>phần</w:t>
      </w:r>
      <w:r>
        <w:rPr>
          <w:i/>
          <w:color w:val="0C0C0C"/>
          <w:spacing w:val="-1"/>
          <w:sz w:val="28"/>
        </w:rPr>
        <w:t xml:space="preserve"> </w:t>
      </w:r>
      <w:r>
        <w:rPr>
          <w:i/>
          <w:color w:val="0C0C0C"/>
          <w:sz w:val="28"/>
        </w:rPr>
        <w:t>hoặc</w:t>
      </w:r>
      <w:r>
        <w:rPr>
          <w:i/>
          <w:color w:val="0C0C0C"/>
          <w:spacing w:val="-2"/>
          <w:sz w:val="28"/>
        </w:rPr>
        <w:t xml:space="preserve"> </w:t>
      </w:r>
      <w:r>
        <w:rPr>
          <w:i/>
          <w:color w:val="0C0C0C"/>
          <w:sz w:val="28"/>
        </w:rPr>
        <w:t>toàn bộ:</w:t>
      </w:r>
      <w:r>
        <w:rPr>
          <w:i/>
          <w:color w:val="0C0C0C"/>
          <w:spacing w:val="1"/>
          <w:sz w:val="28"/>
        </w:rPr>
        <w:t xml:space="preserve"> </w:t>
      </w:r>
      <w:r>
        <w:rPr>
          <w:i/>
          <w:color w:val="0C0C0C"/>
          <w:sz w:val="28"/>
        </w:rPr>
        <w:t>4 triệu</w:t>
      </w:r>
      <w:r>
        <w:rPr>
          <w:i/>
          <w:color w:val="0C0C0C"/>
          <w:spacing w:val="-1"/>
          <w:sz w:val="28"/>
        </w:rPr>
        <w:t xml:space="preserve"> </w:t>
      </w:r>
      <w:r>
        <w:rPr>
          <w:i/>
          <w:color w:val="0C0C0C"/>
          <w:sz w:val="28"/>
        </w:rPr>
        <w:t xml:space="preserve">đồng/văn </w:t>
      </w:r>
      <w:r>
        <w:rPr>
          <w:i/>
          <w:color w:val="0C0C0C"/>
          <w:spacing w:val="-5"/>
          <w:sz w:val="28"/>
        </w:rPr>
        <w:t>bản</w:t>
      </w:r>
    </w:p>
    <w:p w14:paraId="25AA545B" w14:textId="77777777" w:rsidR="009015D6" w:rsidRDefault="00000000">
      <w:pPr>
        <w:spacing w:before="120"/>
        <w:ind w:left="721"/>
        <w:rPr>
          <w:i/>
          <w:sz w:val="28"/>
        </w:rPr>
      </w:pPr>
      <w:r>
        <w:rPr>
          <w:i/>
          <w:color w:val="0C0C0C"/>
          <w:sz w:val="28"/>
        </w:rPr>
        <w:t>+</w:t>
      </w:r>
      <w:r>
        <w:rPr>
          <w:i/>
          <w:color w:val="0C0C0C"/>
          <w:spacing w:val="-3"/>
          <w:sz w:val="28"/>
        </w:rPr>
        <w:t xml:space="preserve"> </w:t>
      </w:r>
      <w:r>
        <w:rPr>
          <w:i/>
          <w:color w:val="0C0C0C"/>
          <w:sz w:val="28"/>
        </w:rPr>
        <w:t>Quyết</w:t>
      </w:r>
      <w:r>
        <w:rPr>
          <w:i/>
          <w:color w:val="0C0C0C"/>
          <w:spacing w:val="-2"/>
          <w:sz w:val="28"/>
        </w:rPr>
        <w:t xml:space="preserve"> </w:t>
      </w:r>
      <w:r>
        <w:rPr>
          <w:i/>
          <w:color w:val="0C0C0C"/>
          <w:sz w:val="28"/>
        </w:rPr>
        <w:t>định</w:t>
      </w:r>
      <w:r>
        <w:rPr>
          <w:i/>
          <w:color w:val="0C0C0C"/>
          <w:spacing w:val="-1"/>
          <w:sz w:val="28"/>
        </w:rPr>
        <w:t xml:space="preserve"> </w:t>
      </w:r>
      <w:r>
        <w:rPr>
          <w:i/>
          <w:color w:val="0C0C0C"/>
          <w:sz w:val="28"/>
        </w:rPr>
        <w:t>của UBND</w:t>
      </w:r>
      <w:r>
        <w:rPr>
          <w:i/>
          <w:color w:val="0C0C0C"/>
          <w:spacing w:val="-1"/>
          <w:sz w:val="28"/>
        </w:rPr>
        <w:t xml:space="preserve"> </w:t>
      </w:r>
      <w:r>
        <w:rPr>
          <w:i/>
          <w:color w:val="0C0C0C"/>
          <w:sz w:val="28"/>
        </w:rPr>
        <w:t>cấp</w:t>
      </w:r>
      <w:r>
        <w:rPr>
          <w:i/>
          <w:color w:val="0C0C0C"/>
          <w:spacing w:val="-1"/>
          <w:sz w:val="28"/>
        </w:rPr>
        <w:t xml:space="preserve"> </w:t>
      </w:r>
      <w:r>
        <w:rPr>
          <w:i/>
          <w:color w:val="0C0C0C"/>
          <w:spacing w:val="-5"/>
          <w:sz w:val="28"/>
        </w:rPr>
        <w:t>xã:</w:t>
      </w:r>
    </w:p>
    <w:p w14:paraId="1272E554" w14:textId="77777777" w:rsidR="009015D6" w:rsidRDefault="00000000">
      <w:pPr>
        <w:spacing w:before="120"/>
        <w:ind w:left="721"/>
        <w:rPr>
          <w:i/>
          <w:sz w:val="28"/>
        </w:rPr>
      </w:pPr>
      <w:r>
        <w:rPr>
          <w:i/>
          <w:color w:val="0C0C0C"/>
          <w:sz w:val="28"/>
        </w:rPr>
        <w:t>Văn</w:t>
      </w:r>
      <w:r>
        <w:rPr>
          <w:i/>
          <w:color w:val="0C0C0C"/>
          <w:spacing w:val="-1"/>
          <w:sz w:val="28"/>
        </w:rPr>
        <w:t xml:space="preserve"> </w:t>
      </w:r>
      <w:r>
        <w:rPr>
          <w:i/>
          <w:color w:val="0C0C0C"/>
          <w:sz w:val="28"/>
        </w:rPr>
        <w:t>bản mới,</w:t>
      </w:r>
      <w:r>
        <w:rPr>
          <w:i/>
          <w:color w:val="0C0C0C"/>
          <w:spacing w:val="-1"/>
          <w:sz w:val="28"/>
        </w:rPr>
        <w:t xml:space="preserve"> </w:t>
      </w:r>
      <w:r>
        <w:rPr>
          <w:i/>
          <w:color w:val="0C0C0C"/>
          <w:sz w:val="28"/>
        </w:rPr>
        <w:t>thay thế: 8</w:t>
      </w:r>
      <w:r>
        <w:rPr>
          <w:i/>
          <w:color w:val="0C0C0C"/>
          <w:spacing w:val="-1"/>
          <w:sz w:val="28"/>
        </w:rPr>
        <w:t xml:space="preserve"> </w:t>
      </w:r>
      <w:r>
        <w:rPr>
          <w:i/>
          <w:color w:val="0C0C0C"/>
          <w:sz w:val="28"/>
        </w:rPr>
        <w:t xml:space="preserve">triệu đồng/văn </w:t>
      </w:r>
      <w:r>
        <w:rPr>
          <w:i/>
          <w:color w:val="0C0C0C"/>
          <w:spacing w:val="-5"/>
          <w:sz w:val="28"/>
        </w:rPr>
        <w:t>bản</w:t>
      </w:r>
    </w:p>
    <w:p w14:paraId="79F13646" w14:textId="77777777" w:rsidR="005B138F" w:rsidRDefault="009015D6" w:rsidP="005B138F">
      <w:pPr>
        <w:ind w:firstLine="720"/>
        <w:rPr>
          <w:i/>
          <w:color w:val="0C0C0C"/>
          <w:sz w:val="28"/>
        </w:rPr>
      </w:pPr>
      <w:r>
        <w:br w:type="page"/>
      </w:r>
      <w:r>
        <w:rPr>
          <w:i/>
          <w:color w:val="0C0C0C"/>
          <w:sz w:val="28"/>
        </w:rPr>
        <w:lastRenderedPageBreak/>
        <w:t>Văn</w:t>
      </w:r>
      <w:r>
        <w:rPr>
          <w:i/>
          <w:color w:val="0C0C0C"/>
          <w:spacing w:val="-3"/>
          <w:sz w:val="28"/>
        </w:rPr>
        <w:t xml:space="preserve"> </w:t>
      </w:r>
      <w:r>
        <w:rPr>
          <w:i/>
          <w:color w:val="0C0C0C"/>
          <w:sz w:val="28"/>
        </w:rPr>
        <w:t>bản</w:t>
      </w:r>
      <w:r>
        <w:rPr>
          <w:i/>
          <w:color w:val="0C0C0C"/>
          <w:spacing w:val="-3"/>
          <w:sz w:val="28"/>
        </w:rPr>
        <w:t xml:space="preserve"> </w:t>
      </w:r>
      <w:r>
        <w:rPr>
          <w:i/>
          <w:color w:val="0C0C0C"/>
          <w:sz w:val="28"/>
        </w:rPr>
        <w:t>sửa</w:t>
      </w:r>
      <w:r>
        <w:rPr>
          <w:i/>
          <w:color w:val="0C0C0C"/>
          <w:spacing w:val="-3"/>
          <w:sz w:val="28"/>
        </w:rPr>
        <w:t xml:space="preserve"> </w:t>
      </w:r>
      <w:r>
        <w:rPr>
          <w:i/>
          <w:color w:val="0C0C0C"/>
          <w:sz w:val="28"/>
        </w:rPr>
        <w:t>đổi,</w:t>
      </w:r>
      <w:r>
        <w:rPr>
          <w:i/>
          <w:color w:val="0C0C0C"/>
          <w:spacing w:val="-3"/>
          <w:sz w:val="28"/>
        </w:rPr>
        <w:t xml:space="preserve"> </w:t>
      </w:r>
      <w:r>
        <w:rPr>
          <w:i/>
          <w:color w:val="0C0C0C"/>
          <w:sz w:val="28"/>
        </w:rPr>
        <w:t>bổ</w:t>
      </w:r>
      <w:r>
        <w:rPr>
          <w:i/>
          <w:color w:val="0C0C0C"/>
          <w:spacing w:val="-3"/>
          <w:sz w:val="28"/>
        </w:rPr>
        <w:t xml:space="preserve"> </w:t>
      </w:r>
      <w:r>
        <w:rPr>
          <w:i/>
          <w:color w:val="0C0C0C"/>
          <w:sz w:val="28"/>
        </w:rPr>
        <w:t>sung</w:t>
      </w:r>
      <w:r>
        <w:rPr>
          <w:i/>
          <w:color w:val="0C0C0C"/>
          <w:spacing w:val="-3"/>
          <w:sz w:val="28"/>
        </w:rPr>
        <w:t xml:space="preserve"> </w:t>
      </w:r>
      <w:r>
        <w:rPr>
          <w:i/>
          <w:color w:val="0C0C0C"/>
          <w:sz w:val="28"/>
        </w:rPr>
        <w:t>từ</w:t>
      </w:r>
      <w:r>
        <w:rPr>
          <w:i/>
          <w:color w:val="0C0C0C"/>
          <w:spacing w:val="-4"/>
          <w:sz w:val="28"/>
        </w:rPr>
        <w:t xml:space="preserve"> </w:t>
      </w:r>
      <w:r>
        <w:rPr>
          <w:i/>
          <w:color w:val="0C0C0C"/>
          <w:sz w:val="28"/>
        </w:rPr>
        <w:t>02</w:t>
      </w:r>
      <w:r>
        <w:rPr>
          <w:i/>
          <w:color w:val="0C0C0C"/>
          <w:spacing w:val="-3"/>
          <w:sz w:val="28"/>
        </w:rPr>
        <w:t xml:space="preserve"> </w:t>
      </w:r>
      <w:r>
        <w:rPr>
          <w:i/>
          <w:color w:val="0C0C0C"/>
          <w:sz w:val="28"/>
        </w:rPr>
        <w:t>văn</w:t>
      </w:r>
      <w:r>
        <w:rPr>
          <w:i/>
          <w:color w:val="0C0C0C"/>
          <w:spacing w:val="-3"/>
          <w:sz w:val="28"/>
        </w:rPr>
        <w:t xml:space="preserve"> </w:t>
      </w:r>
      <w:r>
        <w:rPr>
          <w:i/>
          <w:color w:val="0C0C0C"/>
          <w:sz w:val="28"/>
        </w:rPr>
        <w:t>bản</w:t>
      </w:r>
      <w:r>
        <w:rPr>
          <w:i/>
          <w:color w:val="0C0C0C"/>
          <w:spacing w:val="-3"/>
          <w:sz w:val="28"/>
        </w:rPr>
        <w:t xml:space="preserve"> </w:t>
      </w:r>
      <w:r>
        <w:rPr>
          <w:i/>
          <w:color w:val="0C0C0C"/>
          <w:sz w:val="28"/>
        </w:rPr>
        <w:t>trở</w:t>
      </w:r>
      <w:r>
        <w:rPr>
          <w:i/>
          <w:color w:val="0C0C0C"/>
          <w:spacing w:val="-4"/>
          <w:sz w:val="28"/>
        </w:rPr>
        <w:t xml:space="preserve"> </w:t>
      </w:r>
      <w:r>
        <w:rPr>
          <w:i/>
          <w:color w:val="0C0C0C"/>
          <w:sz w:val="28"/>
        </w:rPr>
        <w:t>lên:</w:t>
      </w:r>
      <w:r>
        <w:rPr>
          <w:i/>
          <w:color w:val="0C0C0C"/>
          <w:spacing w:val="-3"/>
          <w:sz w:val="28"/>
        </w:rPr>
        <w:t xml:space="preserve"> </w:t>
      </w:r>
      <w:r>
        <w:rPr>
          <w:i/>
          <w:color w:val="0C0C0C"/>
          <w:sz w:val="28"/>
        </w:rPr>
        <w:t>8</w:t>
      </w:r>
      <w:r>
        <w:rPr>
          <w:i/>
          <w:color w:val="0C0C0C"/>
          <w:spacing w:val="-3"/>
          <w:sz w:val="28"/>
        </w:rPr>
        <w:t xml:space="preserve"> </w:t>
      </w:r>
      <w:r>
        <w:rPr>
          <w:i/>
          <w:color w:val="0C0C0C"/>
          <w:sz w:val="28"/>
        </w:rPr>
        <w:t>triệu</w:t>
      </w:r>
      <w:r>
        <w:rPr>
          <w:i/>
          <w:color w:val="0C0C0C"/>
          <w:spacing w:val="-3"/>
          <w:sz w:val="28"/>
        </w:rPr>
        <w:t xml:space="preserve"> </w:t>
      </w:r>
      <w:r>
        <w:rPr>
          <w:i/>
          <w:color w:val="0C0C0C"/>
          <w:sz w:val="28"/>
        </w:rPr>
        <w:t>đồng/văn</w:t>
      </w:r>
      <w:r>
        <w:rPr>
          <w:i/>
          <w:color w:val="0C0C0C"/>
          <w:spacing w:val="-3"/>
          <w:sz w:val="28"/>
        </w:rPr>
        <w:t xml:space="preserve"> </w:t>
      </w:r>
      <w:r>
        <w:rPr>
          <w:i/>
          <w:color w:val="0C0C0C"/>
          <w:sz w:val="28"/>
        </w:rPr>
        <w:t xml:space="preserve">bản </w:t>
      </w:r>
    </w:p>
    <w:p w14:paraId="5CD48FD2" w14:textId="1C01539C" w:rsidR="009015D6" w:rsidRDefault="009015D6" w:rsidP="005B138F">
      <w:pPr>
        <w:ind w:firstLine="720"/>
        <w:rPr>
          <w:i/>
          <w:sz w:val="28"/>
        </w:rPr>
      </w:pPr>
      <w:r>
        <w:rPr>
          <w:i/>
          <w:color w:val="0C0C0C"/>
          <w:sz w:val="28"/>
        </w:rPr>
        <w:t>Văn bản sửa đổi, bổ sung 01 văn bản: 4,8 triệu đồng/văn bản</w:t>
      </w:r>
    </w:p>
    <w:p w14:paraId="116FA1E9" w14:textId="77777777" w:rsidR="009015D6" w:rsidRDefault="00000000">
      <w:pPr>
        <w:spacing w:before="2"/>
        <w:ind w:left="721"/>
        <w:jc w:val="both"/>
        <w:rPr>
          <w:i/>
          <w:sz w:val="28"/>
        </w:rPr>
      </w:pPr>
      <w:r>
        <w:rPr>
          <w:i/>
          <w:color w:val="0C0C0C"/>
          <w:sz w:val="28"/>
        </w:rPr>
        <w:t>Văn</w:t>
      </w:r>
      <w:r>
        <w:rPr>
          <w:i/>
          <w:color w:val="0C0C0C"/>
          <w:spacing w:val="-1"/>
          <w:sz w:val="28"/>
        </w:rPr>
        <w:t xml:space="preserve"> </w:t>
      </w:r>
      <w:r>
        <w:rPr>
          <w:i/>
          <w:color w:val="0C0C0C"/>
          <w:sz w:val="28"/>
        </w:rPr>
        <w:t>bản</w:t>
      </w:r>
      <w:r>
        <w:rPr>
          <w:i/>
          <w:color w:val="0C0C0C"/>
          <w:spacing w:val="-1"/>
          <w:sz w:val="28"/>
        </w:rPr>
        <w:t xml:space="preserve"> </w:t>
      </w:r>
      <w:r>
        <w:rPr>
          <w:i/>
          <w:color w:val="0C0C0C"/>
          <w:sz w:val="28"/>
        </w:rPr>
        <w:t>bãi</w:t>
      </w:r>
      <w:r>
        <w:rPr>
          <w:i/>
          <w:color w:val="0C0C0C"/>
          <w:spacing w:val="-1"/>
          <w:sz w:val="28"/>
        </w:rPr>
        <w:t xml:space="preserve"> </w:t>
      </w:r>
      <w:r>
        <w:rPr>
          <w:i/>
          <w:color w:val="0C0C0C"/>
          <w:sz w:val="28"/>
        </w:rPr>
        <w:t>bỏ</w:t>
      </w:r>
      <w:r>
        <w:rPr>
          <w:i/>
          <w:color w:val="0C0C0C"/>
          <w:spacing w:val="-1"/>
          <w:sz w:val="28"/>
        </w:rPr>
        <w:t xml:space="preserve"> </w:t>
      </w:r>
      <w:r>
        <w:rPr>
          <w:i/>
          <w:color w:val="0C0C0C"/>
          <w:sz w:val="28"/>
        </w:rPr>
        <w:t>một</w:t>
      </w:r>
      <w:r>
        <w:rPr>
          <w:i/>
          <w:color w:val="0C0C0C"/>
          <w:spacing w:val="-1"/>
          <w:sz w:val="28"/>
        </w:rPr>
        <w:t xml:space="preserve"> </w:t>
      </w:r>
      <w:r>
        <w:rPr>
          <w:i/>
          <w:color w:val="0C0C0C"/>
          <w:sz w:val="28"/>
        </w:rPr>
        <w:t>phần</w:t>
      </w:r>
      <w:r>
        <w:rPr>
          <w:i/>
          <w:color w:val="0C0C0C"/>
          <w:spacing w:val="-1"/>
          <w:sz w:val="28"/>
        </w:rPr>
        <w:t xml:space="preserve"> </w:t>
      </w:r>
      <w:r>
        <w:rPr>
          <w:i/>
          <w:color w:val="0C0C0C"/>
          <w:sz w:val="28"/>
        </w:rPr>
        <w:t>hoặc</w:t>
      </w:r>
      <w:r>
        <w:rPr>
          <w:i/>
          <w:color w:val="0C0C0C"/>
          <w:spacing w:val="-2"/>
          <w:sz w:val="28"/>
        </w:rPr>
        <w:t xml:space="preserve"> </w:t>
      </w:r>
      <w:r>
        <w:rPr>
          <w:i/>
          <w:color w:val="0C0C0C"/>
          <w:sz w:val="28"/>
        </w:rPr>
        <w:t>toàn bộ:</w:t>
      </w:r>
      <w:r>
        <w:rPr>
          <w:i/>
          <w:color w:val="0C0C0C"/>
          <w:spacing w:val="1"/>
          <w:sz w:val="28"/>
        </w:rPr>
        <w:t xml:space="preserve"> </w:t>
      </w:r>
      <w:r>
        <w:rPr>
          <w:i/>
          <w:color w:val="0C0C0C"/>
          <w:sz w:val="28"/>
        </w:rPr>
        <w:t>2,4 triệu</w:t>
      </w:r>
      <w:r>
        <w:rPr>
          <w:i/>
          <w:color w:val="0C0C0C"/>
          <w:spacing w:val="-1"/>
          <w:sz w:val="28"/>
        </w:rPr>
        <w:t xml:space="preserve"> </w:t>
      </w:r>
      <w:r>
        <w:rPr>
          <w:i/>
          <w:color w:val="0C0C0C"/>
          <w:sz w:val="28"/>
        </w:rPr>
        <w:t xml:space="preserve">đồng/văn </w:t>
      </w:r>
      <w:r>
        <w:rPr>
          <w:i/>
          <w:color w:val="0C0C0C"/>
          <w:spacing w:val="-5"/>
          <w:sz w:val="28"/>
        </w:rPr>
        <w:t>bản</w:t>
      </w:r>
    </w:p>
    <w:p w14:paraId="4DE205E2" w14:textId="2DCF6D95" w:rsidR="008E40A6" w:rsidRPr="00993194" w:rsidRDefault="00000000" w:rsidP="00993194">
      <w:pPr>
        <w:spacing w:before="120"/>
        <w:ind w:left="1" w:right="424" w:firstLine="720"/>
        <w:jc w:val="both"/>
        <w:rPr>
          <w:i/>
          <w:color w:val="FF0000"/>
          <w:sz w:val="28"/>
        </w:rPr>
      </w:pPr>
      <w:r>
        <w:rPr>
          <w:color w:val="0C0C0C"/>
          <w:sz w:val="28"/>
        </w:rPr>
        <w:t>Đồng thời, tại khoản 2 Điều 5 Nghị quyết 01/2026/NQ-HĐND ngày 20/4/2026 của HĐND thành phố Đồng Nai quy định: “</w:t>
      </w:r>
      <w:r>
        <w:rPr>
          <w:i/>
          <w:color w:val="0C0C0C"/>
          <w:sz w:val="28"/>
        </w:rPr>
        <w:t>HĐND cấp xã và UBND cấp xã căn cứ tổng định mức khóa chi tại Điều 2 Nghị quyết này, quy định nội dung chi và mức chi cho từng nhiệm vụ, hoạt động trong xây dựng văn bản quy phạm pháp luật”</w:t>
      </w:r>
      <w:r w:rsidR="00763ABA" w:rsidRPr="00763ABA">
        <w:rPr>
          <w:i/>
          <w:color w:val="0C0C0C"/>
          <w:sz w:val="28"/>
        </w:rPr>
        <w:t xml:space="preserve"> </w:t>
      </w:r>
      <w:r w:rsidR="00993194" w:rsidRPr="00993194">
        <w:rPr>
          <w:b/>
          <w:bCs/>
          <w:i/>
          <w:sz w:val="28"/>
        </w:rPr>
        <w:t>(kèm theo phụ lục định mức chi).</w:t>
      </w:r>
    </w:p>
    <w:p w14:paraId="48B2CAA5" w14:textId="77777777" w:rsidR="009015D6" w:rsidRDefault="00000000">
      <w:pPr>
        <w:pStyle w:val="BodyText"/>
      </w:pPr>
      <w:r>
        <w:rPr>
          <w:color w:val="0C0C0C"/>
        </w:rPr>
        <w:t>Theo các quy định nêu trên, việc đề xuất HĐND xã ban hành Nghị quyết quy định nội dung chi, mức chi kinh phí đảm bảo cho công tác xây dựng văn</w:t>
      </w:r>
      <w:r>
        <w:rPr>
          <w:color w:val="0C0C0C"/>
          <w:spacing w:val="80"/>
        </w:rPr>
        <w:t xml:space="preserve"> </w:t>
      </w:r>
      <w:r>
        <w:rPr>
          <w:color w:val="0C0C0C"/>
        </w:rPr>
        <w:t>bản quy phạm pháp luật của HĐND và UBND xã là có cơ sở pháp lý và thuộc thẩm quyền của HĐND xã.</w:t>
      </w:r>
    </w:p>
    <w:p w14:paraId="0E150226" w14:textId="77777777" w:rsidR="009015D6" w:rsidRDefault="00000000">
      <w:pPr>
        <w:pStyle w:val="Heading2"/>
        <w:numPr>
          <w:ilvl w:val="1"/>
          <w:numId w:val="4"/>
        </w:numPr>
        <w:tabs>
          <w:tab w:val="left" w:pos="1001"/>
        </w:tabs>
      </w:pPr>
      <w:r>
        <w:t>Cơ</w:t>
      </w:r>
      <w:r>
        <w:rPr>
          <w:spacing w:val="-3"/>
        </w:rPr>
        <w:t xml:space="preserve"> </w:t>
      </w:r>
      <w:r>
        <w:t>sở</w:t>
      </w:r>
      <w:r>
        <w:rPr>
          <w:spacing w:val="-3"/>
        </w:rPr>
        <w:t xml:space="preserve"> </w:t>
      </w:r>
      <w:r>
        <w:t>thực</w:t>
      </w:r>
      <w:r>
        <w:rPr>
          <w:spacing w:val="-2"/>
        </w:rPr>
        <w:t xml:space="preserve"> </w:t>
      </w:r>
      <w:r>
        <w:rPr>
          <w:spacing w:val="-4"/>
        </w:rPr>
        <w:t>tiễn</w:t>
      </w:r>
    </w:p>
    <w:p w14:paraId="57002CFE" w14:textId="77777777" w:rsidR="009015D6" w:rsidRDefault="00000000">
      <w:pPr>
        <w:pStyle w:val="BodyText"/>
      </w:pPr>
      <w:r>
        <w:t>Thực hiện các văn bản chỉ đạo, hướng dẫn của Bộ Tư pháp, Cục Kiểm tra văn bản và Quản lý xử lý vi phạm hành chính về thực hiện quy định về cơ chế, chính</w:t>
      </w:r>
      <w:r>
        <w:rPr>
          <w:spacing w:val="-2"/>
        </w:rPr>
        <w:t xml:space="preserve"> </w:t>
      </w:r>
      <w:r>
        <w:t>sách</w:t>
      </w:r>
      <w:r>
        <w:rPr>
          <w:spacing w:val="-2"/>
        </w:rPr>
        <w:t xml:space="preserve"> </w:t>
      </w:r>
      <w:r>
        <w:t>đặc</w:t>
      </w:r>
      <w:r>
        <w:rPr>
          <w:spacing w:val="-2"/>
        </w:rPr>
        <w:t xml:space="preserve"> </w:t>
      </w:r>
      <w:r>
        <w:t>biệt</w:t>
      </w:r>
      <w:r>
        <w:rPr>
          <w:spacing w:val="-1"/>
        </w:rPr>
        <w:t xml:space="preserve"> </w:t>
      </w:r>
      <w:r>
        <w:t>tạo</w:t>
      </w:r>
      <w:r>
        <w:rPr>
          <w:spacing w:val="-2"/>
        </w:rPr>
        <w:t xml:space="preserve"> </w:t>
      </w:r>
      <w:r>
        <w:t>đột</w:t>
      </w:r>
      <w:r>
        <w:rPr>
          <w:spacing w:val="-2"/>
        </w:rPr>
        <w:t xml:space="preserve"> </w:t>
      </w:r>
      <w:r>
        <w:t>pháp</w:t>
      </w:r>
      <w:r>
        <w:rPr>
          <w:spacing w:val="-2"/>
        </w:rPr>
        <w:t xml:space="preserve"> </w:t>
      </w:r>
      <w:r>
        <w:t>trong</w:t>
      </w:r>
      <w:r>
        <w:rPr>
          <w:spacing w:val="-2"/>
        </w:rPr>
        <w:t xml:space="preserve"> </w:t>
      </w:r>
      <w:r>
        <w:t>xây</w:t>
      </w:r>
      <w:r>
        <w:rPr>
          <w:spacing w:val="-2"/>
        </w:rPr>
        <w:t xml:space="preserve"> </w:t>
      </w:r>
      <w:r>
        <w:t>dựng</w:t>
      </w:r>
      <w:r>
        <w:rPr>
          <w:spacing w:val="-2"/>
        </w:rPr>
        <w:t xml:space="preserve"> </w:t>
      </w:r>
      <w:r>
        <w:t>và</w:t>
      </w:r>
      <w:r>
        <w:rPr>
          <w:spacing w:val="-2"/>
        </w:rPr>
        <w:t xml:space="preserve"> </w:t>
      </w:r>
      <w:r>
        <w:t>thi</w:t>
      </w:r>
      <w:r>
        <w:rPr>
          <w:spacing w:val="-2"/>
        </w:rPr>
        <w:t xml:space="preserve"> </w:t>
      </w:r>
      <w:r>
        <w:t>hành</w:t>
      </w:r>
      <w:r>
        <w:rPr>
          <w:spacing w:val="-2"/>
        </w:rPr>
        <w:t xml:space="preserve"> </w:t>
      </w:r>
      <w:r>
        <w:t>pháp</w:t>
      </w:r>
      <w:r>
        <w:rPr>
          <w:spacing w:val="-2"/>
        </w:rPr>
        <w:t xml:space="preserve"> </w:t>
      </w:r>
      <w:r>
        <w:t>luật</w:t>
      </w:r>
      <w:r>
        <w:rPr>
          <w:spacing w:val="-1"/>
        </w:rPr>
        <w:t xml:space="preserve"> </w:t>
      </w:r>
      <w:r>
        <w:t>tổ</w:t>
      </w:r>
      <w:r>
        <w:rPr>
          <w:spacing w:val="-2"/>
        </w:rPr>
        <w:t xml:space="preserve"> </w:t>
      </w:r>
      <w:r>
        <w:t>chức</w:t>
      </w:r>
      <w:r>
        <w:rPr>
          <w:spacing w:val="-1"/>
        </w:rPr>
        <w:t xml:space="preserve"> </w:t>
      </w:r>
      <w:r>
        <w:t>thi hành pháp luật.</w:t>
      </w:r>
    </w:p>
    <w:p w14:paraId="3CCAE729" w14:textId="77777777" w:rsidR="009015D6" w:rsidRDefault="00000000">
      <w:pPr>
        <w:pStyle w:val="BodyText"/>
      </w:pPr>
      <w:r>
        <w:t>Thực hiện khoản 2 Điều 5 Nghị quyết số 01/2026/NQ-HĐND ngày 15/5/2026; Công văn số 1740/STP-XDPBPL ngày 07/7/2026 của Sở Tư pháp thành phố Đồng Nai về việc có ý kiến quy định nội dung chi, mức chi trong hoạt động xây dựng văn bản quy phạm pháp luật tại cấp xã.</w:t>
      </w:r>
    </w:p>
    <w:p w14:paraId="4F12F665" w14:textId="77777777" w:rsidR="009015D6" w:rsidRDefault="00000000">
      <w:pPr>
        <w:pStyle w:val="BodyText"/>
      </w:pPr>
      <w:r>
        <w:t>Từ ngày 01 tháng 7 năm 2025, chính quyền địa phương cấp xã thực hiện nhiều nhiệm vụ quản lý nhà nước trực tiếp theo mô hình chính quyền địa</w:t>
      </w:r>
      <w:r>
        <w:rPr>
          <w:spacing w:val="40"/>
        </w:rPr>
        <w:t xml:space="preserve"> </w:t>
      </w:r>
      <w:r>
        <w:t>phương 02 cấp. Cùng với đó, yêu cầu xây dựng, ban hành văn bản quy phạm pháp luật ở cấp xã được đặt ra thường xuyên hơn, đòi hỏi quy trình tham mưu, soạn thảo, lấy ý kiến, thẩm định, thẩm tra, trình, thông qua và ban hành văn bản phải được thực hiện chặt chẽ, đúng quy định.</w:t>
      </w:r>
    </w:p>
    <w:p w14:paraId="25836D1D" w14:textId="77777777" w:rsidR="009015D6" w:rsidRDefault="00000000">
      <w:pPr>
        <w:pStyle w:val="BodyText"/>
      </w:pPr>
      <w:r>
        <w:t>Thực tiễn cho thấy, để nâng cao chất lượng văn bản quy phạm pháp luật ở cấp xã, cần có cơ sở cụ thể để bố trí, sử dụng và thanh toán kinh phí cho từng nhiệm vụ, hoạt động trong quá trình xây dựng văn bản. Việc ban hành Nghị quyết nhằm cụ thể hóa quy định của HĐND xã về nội dung chi, mức chi kinh</w:t>
      </w:r>
      <w:r>
        <w:rPr>
          <w:spacing w:val="40"/>
        </w:rPr>
        <w:t xml:space="preserve"> </w:t>
      </w:r>
      <w:r>
        <w:t>phí bảo đảm cho công tác xây dựng văn bản quy phạm pháp luật; tạo cơ sở pháp lý thống nhất cho việc lập dự toán, quản lý, sử dụng và thanh quyết toán kinh phí; bảo đảm công khai, minh bạch, tiết kiệm, hiệu quả trong quản lý ngân sách nhà nước tại địa phương. Đồng thời, tăng cường hiệu quả quản lý nhà nước</w:t>
      </w:r>
      <w:r>
        <w:rPr>
          <w:spacing w:val="40"/>
        </w:rPr>
        <w:t xml:space="preserve"> </w:t>
      </w:r>
      <w:r>
        <w:t>trong các lĩnh vực tư pháp, tài chính và tạo thuận lợi cho cơ quan, tổ chức, cá nhân trong nghiên cứu, áp dụng văn bản quy phạm pháp luật.</w:t>
      </w:r>
    </w:p>
    <w:p w14:paraId="3DFDC501" w14:textId="118EC458" w:rsidR="009015D6" w:rsidRDefault="00000000">
      <w:pPr>
        <w:pStyle w:val="BodyText"/>
        <w:ind w:right="420"/>
      </w:pPr>
      <w:r>
        <w:t>Căn cứ cơ sở chính trị, pháp lý và cơ sở thực tiễn nêu trên, việc UBND xã trình</w:t>
      </w:r>
      <w:r>
        <w:rPr>
          <w:spacing w:val="-15"/>
        </w:rPr>
        <w:t xml:space="preserve"> </w:t>
      </w:r>
      <w:r>
        <w:t>HĐND</w:t>
      </w:r>
      <w:r>
        <w:rPr>
          <w:spacing w:val="-15"/>
        </w:rPr>
        <w:t xml:space="preserve"> </w:t>
      </w:r>
      <w:r>
        <w:t>xã</w:t>
      </w:r>
      <w:r>
        <w:rPr>
          <w:spacing w:val="-15"/>
        </w:rPr>
        <w:t xml:space="preserve"> </w:t>
      </w:r>
      <w:r>
        <w:t>ban</w:t>
      </w:r>
      <w:r>
        <w:rPr>
          <w:spacing w:val="-15"/>
        </w:rPr>
        <w:t xml:space="preserve"> </w:t>
      </w:r>
      <w:r>
        <w:t>hành</w:t>
      </w:r>
      <w:r>
        <w:rPr>
          <w:spacing w:val="-15"/>
        </w:rPr>
        <w:t xml:space="preserve"> </w:t>
      </w:r>
      <w:r>
        <w:t>Nghị</w:t>
      </w:r>
      <w:r>
        <w:rPr>
          <w:spacing w:val="-15"/>
        </w:rPr>
        <w:t xml:space="preserve"> </w:t>
      </w:r>
      <w:r>
        <w:t>quyết</w:t>
      </w:r>
      <w:r>
        <w:rPr>
          <w:spacing w:val="-15"/>
        </w:rPr>
        <w:t xml:space="preserve"> </w:t>
      </w:r>
      <w:r>
        <w:t>quy</w:t>
      </w:r>
      <w:r>
        <w:rPr>
          <w:spacing w:val="-15"/>
        </w:rPr>
        <w:t xml:space="preserve"> </w:t>
      </w:r>
      <w:r>
        <w:t>định</w:t>
      </w:r>
      <w:r>
        <w:rPr>
          <w:spacing w:val="-15"/>
        </w:rPr>
        <w:t xml:space="preserve"> </w:t>
      </w:r>
      <w:r>
        <w:t>nội</w:t>
      </w:r>
      <w:r>
        <w:rPr>
          <w:spacing w:val="-15"/>
        </w:rPr>
        <w:t xml:space="preserve"> </w:t>
      </w:r>
      <w:r>
        <w:t>dung</w:t>
      </w:r>
      <w:r>
        <w:rPr>
          <w:spacing w:val="-15"/>
        </w:rPr>
        <w:t xml:space="preserve"> </w:t>
      </w:r>
      <w:r>
        <w:t>chi,</w:t>
      </w:r>
      <w:r>
        <w:rPr>
          <w:spacing w:val="-15"/>
        </w:rPr>
        <w:t xml:space="preserve"> </w:t>
      </w:r>
      <w:r>
        <w:t>mức</w:t>
      </w:r>
      <w:r>
        <w:rPr>
          <w:spacing w:val="-15"/>
        </w:rPr>
        <w:t xml:space="preserve"> </w:t>
      </w:r>
      <w:r>
        <w:t>chi</w:t>
      </w:r>
      <w:r>
        <w:rPr>
          <w:spacing w:val="-15"/>
        </w:rPr>
        <w:t xml:space="preserve"> </w:t>
      </w:r>
      <w:r>
        <w:t>kinh</w:t>
      </w:r>
      <w:r>
        <w:rPr>
          <w:spacing w:val="-15"/>
        </w:rPr>
        <w:t xml:space="preserve"> </w:t>
      </w:r>
      <w:r>
        <w:t>phí</w:t>
      </w:r>
      <w:r>
        <w:rPr>
          <w:spacing w:val="-15"/>
        </w:rPr>
        <w:t xml:space="preserve"> </w:t>
      </w:r>
      <w:r>
        <w:t>đảm bảo</w:t>
      </w:r>
      <w:r>
        <w:rPr>
          <w:spacing w:val="-5"/>
        </w:rPr>
        <w:t xml:space="preserve"> </w:t>
      </w:r>
      <w:r>
        <w:t>cho</w:t>
      </w:r>
      <w:r>
        <w:rPr>
          <w:spacing w:val="-5"/>
        </w:rPr>
        <w:t xml:space="preserve"> </w:t>
      </w:r>
      <w:r>
        <w:t>công</w:t>
      </w:r>
      <w:r>
        <w:rPr>
          <w:spacing w:val="-5"/>
        </w:rPr>
        <w:t xml:space="preserve"> </w:t>
      </w:r>
      <w:r>
        <w:t>tác</w:t>
      </w:r>
      <w:r>
        <w:rPr>
          <w:spacing w:val="-5"/>
        </w:rPr>
        <w:t xml:space="preserve"> </w:t>
      </w:r>
      <w:r>
        <w:t>xây</w:t>
      </w:r>
      <w:r>
        <w:rPr>
          <w:spacing w:val="-5"/>
        </w:rPr>
        <w:t xml:space="preserve"> </w:t>
      </w:r>
      <w:r>
        <w:t>dựng</w:t>
      </w:r>
      <w:r>
        <w:rPr>
          <w:spacing w:val="-5"/>
        </w:rPr>
        <w:t xml:space="preserve"> </w:t>
      </w:r>
      <w:r>
        <w:t>văn</w:t>
      </w:r>
      <w:r>
        <w:rPr>
          <w:spacing w:val="-5"/>
        </w:rPr>
        <w:t xml:space="preserve"> </w:t>
      </w:r>
      <w:r>
        <w:t>bản</w:t>
      </w:r>
      <w:r>
        <w:rPr>
          <w:spacing w:val="-5"/>
        </w:rPr>
        <w:t xml:space="preserve"> </w:t>
      </w:r>
      <w:r>
        <w:t>quy</w:t>
      </w:r>
      <w:r>
        <w:rPr>
          <w:spacing w:val="-5"/>
        </w:rPr>
        <w:t xml:space="preserve"> </w:t>
      </w:r>
      <w:r>
        <w:t>phạm</w:t>
      </w:r>
      <w:r>
        <w:rPr>
          <w:spacing w:val="-5"/>
        </w:rPr>
        <w:t xml:space="preserve"> </w:t>
      </w:r>
      <w:r>
        <w:t>pháp</w:t>
      </w:r>
      <w:r>
        <w:rPr>
          <w:spacing w:val="-5"/>
        </w:rPr>
        <w:t xml:space="preserve"> </w:t>
      </w:r>
      <w:r>
        <w:t>luật</w:t>
      </w:r>
      <w:r>
        <w:rPr>
          <w:spacing w:val="-5"/>
        </w:rPr>
        <w:t xml:space="preserve"> </w:t>
      </w:r>
      <w:r>
        <w:t>của</w:t>
      </w:r>
      <w:r>
        <w:rPr>
          <w:spacing w:val="-5"/>
        </w:rPr>
        <w:t xml:space="preserve"> </w:t>
      </w:r>
      <w:r>
        <w:t>HĐND</w:t>
      </w:r>
      <w:r>
        <w:rPr>
          <w:spacing w:val="-5"/>
        </w:rPr>
        <w:t xml:space="preserve"> </w:t>
      </w:r>
      <w:r>
        <w:t>và</w:t>
      </w:r>
      <w:r>
        <w:rPr>
          <w:spacing w:val="-5"/>
        </w:rPr>
        <w:t xml:space="preserve"> </w:t>
      </w:r>
      <w:r>
        <w:t>UBND</w:t>
      </w:r>
      <w:r>
        <w:rPr>
          <w:spacing w:val="-5"/>
        </w:rPr>
        <w:t xml:space="preserve"> </w:t>
      </w:r>
      <w:r>
        <w:t xml:space="preserve">xã </w:t>
      </w:r>
      <w:r w:rsidR="00AD7D88">
        <w:t>Phước An</w:t>
      </w:r>
      <w:r>
        <w:rPr>
          <w:spacing w:val="-9"/>
        </w:rPr>
        <w:t xml:space="preserve"> </w:t>
      </w:r>
      <w:r>
        <w:t>là</w:t>
      </w:r>
      <w:r>
        <w:rPr>
          <w:spacing w:val="-9"/>
        </w:rPr>
        <w:t xml:space="preserve"> </w:t>
      </w:r>
      <w:r>
        <w:t>cần</w:t>
      </w:r>
      <w:r>
        <w:rPr>
          <w:spacing w:val="-9"/>
        </w:rPr>
        <w:t xml:space="preserve"> </w:t>
      </w:r>
      <w:r>
        <w:t>thiết</w:t>
      </w:r>
      <w:r>
        <w:rPr>
          <w:spacing w:val="-9"/>
        </w:rPr>
        <w:t xml:space="preserve"> </w:t>
      </w:r>
      <w:r>
        <w:t>và</w:t>
      </w:r>
      <w:r>
        <w:rPr>
          <w:spacing w:val="-9"/>
        </w:rPr>
        <w:t xml:space="preserve"> </w:t>
      </w:r>
      <w:r>
        <w:t>phù</w:t>
      </w:r>
      <w:r>
        <w:rPr>
          <w:spacing w:val="-9"/>
        </w:rPr>
        <w:t xml:space="preserve"> </w:t>
      </w:r>
      <w:r>
        <w:t>hợp</w:t>
      </w:r>
      <w:r>
        <w:rPr>
          <w:spacing w:val="-9"/>
        </w:rPr>
        <w:t xml:space="preserve"> </w:t>
      </w:r>
      <w:r>
        <w:t>với</w:t>
      </w:r>
      <w:r>
        <w:rPr>
          <w:spacing w:val="-9"/>
        </w:rPr>
        <w:t xml:space="preserve"> </w:t>
      </w:r>
      <w:r>
        <w:t>quy</w:t>
      </w:r>
      <w:r>
        <w:rPr>
          <w:spacing w:val="-9"/>
        </w:rPr>
        <w:t xml:space="preserve"> </w:t>
      </w:r>
      <w:r>
        <w:t>định</w:t>
      </w:r>
      <w:r>
        <w:rPr>
          <w:spacing w:val="-9"/>
        </w:rPr>
        <w:t xml:space="preserve"> </w:t>
      </w:r>
      <w:r>
        <w:t>của</w:t>
      </w:r>
      <w:r>
        <w:rPr>
          <w:spacing w:val="-9"/>
        </w:rPr>
        <w:t xml:space="preserve"> </w:t>
      </w:r>
      <w:r>
        <w:t>pháp</w:t>
      </w:r>
      <w:r>
        <w:rPr>
          <w:spacing w:val="-9"/>
        </w:rPr>
        <w:t xml:space="preserve"> </w:t>
      </w:r>
      <w:r>
        <w:t>luật</w:t>
      </w:r>
      <w:r>
        <w:rPr>
          <w:spacing w:val="-9"/>
        </w:rPr>
        <w:t xml:space="preserve"> </w:t>
      </w:r>
      <w:r>
        <w:t>hiện</w:t>
      </w:r>
      <w:r>
        <w:rPr>
          <w:spacing w:val="-9"/>
        </w:rPr>
        <w:t xml:space="preserve"> </w:t>
      </w:r>
      <w:r>
        <w:t>hành.</w:t>
      </w:r>
    </w:p>
    <w:p w14:paraId="4B7B9E8A" w14:textId="77777777" w:rsidR="009015D6" w:rsidRDefault="009015D6">
      <w:pPr>
        <w:pStyle w:val="BodyText"/>
        <w:sectPr w:rsidR="009015D6">
          <w:pgSz w:w="11910" w:h="16840"/>
          <w:pgMar w:top="1040" w:right="708" w:bottom="280" w:left="1700" w:header="414" w:footer="0" w:gutter="0"/>
          <w:cols w:space="720"/>
        </w:sectPr>
      </w:pPr>
    </w:p>
    <w:p w14:paraId="607DF28A" w14:textId="77777777" w:rsidR="009015D6" w:rsidRDefault="00000000">
      <w:pPr>
        <w:pStyle w:val="Heading1"/>
        <w:numPr>
          <w:ilvl w:val="0"/>
          <w:numId w:val="4"/>
        </w:numPr>
        <w:tabs>
          <w:tab w:val="left" w:pos="1078"/>
        </w:tabs>
        <w:spacing w:before="78"/>
        <w:ind w:left="1078" w:hanging="357"/>
      </w:pPr>
      <w:r>
        <w:lastRenderedPageBreak/>
        <w:t>MỤC</w:t>
      </w:r>
      <w:r>
        <w:rPr>
          <w:spacing w:val="-4"/>
        </w:rPr>
        <w:t xml:space="preserve"> </w:t>
      </w:r>
      <w:r>
        <w:t>ĐÍCH,</w:t>
      </w:r>
      <w:r>
        <w:rPr>
          <w:spacing w:val="-2"/>
        </w:rPr>
        <w:t xml:space="preserve"> </w:t>
      </w:r>
      <w:r>
        <w:t>QUAN</w:t>
      </w:r>
      <w:r>
        <w:rPr>
          <w:spacing w:val="-3"/>
        </w:rPr>
        <w:t xml:space="preserve"> </w:t>
      </w:r>
      <w:r>
        <w:t>ĐIỂM</w:t>
      </w:r>
      <w:r>
        <w:rPr>
          <w:spacing w:val="-4"/>
        </w:rPr>
        <w:t xml:space="preserve"> </w:t>
      </w:r>
      <w:r>
        <w:t>XÂY</w:t>
      </w:r>
      <w:r>
        <w:rPr>
          <w:spacing w:val="-1"/>
        </w:rPr>
        <w:t xml:space="preserve"> </w:t>
      </w:r>
      <w:r>
        <w:t>DỰNG</w:t>
      </w:r>
      <w:r>
        <w:rPr>
          <w:spacing w:val="-3"/>
        </w:rPr>
        <w:t xml:space="preserve"> </w:t>
      </w:r>
      <w:r>
        <w:t>NGHỊ</w:t>
      </w:r>
      <w:r>
        <w:rPr>
          <w:spacing w:val="-3"/>
        </w:rPr>
        <w:t xml:space="preserve"> </w:t>
      </w:r>
      <w:r>
        <w:rPr>
          <w:spacing w:val="-2"/>
        </w:rPr>
        <w:t>QUYẾT</w:t>
      </w:r>
    </w:p>
    <w:p w14:paraId="5ACE933D" w14:textId="77777777" w:rsidR="009015D6" w:rsidRDefault="00000000">
      <w:pPr>
        <w:pStyle w:val="Heading2"/>
        <w:numPr>
          <w:ilvl w:val="1"/>
          <w:numId w:val="4"/>
        </w:numPr>
        <w:tabs>
          <w:tab w:val="left" w:pos="1001"/>
        </w:tabs>
      </w:pPr>
      <w:r>
        <w:t>Mục</w:t>
      </w:r>
      <w:r>
        <w:rPr>
          <w:spacing w:val="-3"/>
        </w:rPr>
        <w:t xml:space="preserve"> </w:t>
      </w:r>
      <w:r>
        <w:rPr>
          <w:spacing w:val="-4"/>
        </w:rPr>
        <w:t>đích</w:t>
      </w:r>
    </w:p>
    <w:p w14:paraId="41F375B5" w14:textId="77777777" w:rsidR="009015D6" w:rsidRDefault="00000000">
      <w:pPr>
        <w:pStyle w:val="BodyText"/>
        <w:ind w:right="421"/>
      </w:pPr>
      <w:r>
        <w:t>Việc xây dựng và trình HĐND xã ban hành Nghị quyết quy định nội dung chi,</w:t>
      </w:r>
      <w:r>
        <w:rPr>
          <w:spacing w:val="-13"/>
        </w:rPr>
        <w:t xml:space="preserve"> </w:t>
      </w:r>
      <w:r>
        <w:t>mức</w:t>
      </w:r>
      <w:r>
        <w:rPr>
          <w:spacing w:val="-13"/>
        </w:rPr>
        <w:t xml:space="preserve"> </w:t>
      </w:r>
      <w:r>
        <w:t>chi</w:t>
      </w:r>
      <w:r>
        <w:rPr>
          <w:spacing w:val="-13"/>
        </w:rPr>
        <w:t xml:space="preserve"> </w:t>
      </w:r>
      <w:r>
        <w:t>kinh</w:t>
      </w:r>
      <w:r>
        <w:rPr>
          <w:spacing w:val="-13"/>
        </w:rPr>
        <w:t xml:space="preserve"> </w:t>
      </w:r>
      <w:r>
        <w:t>phí</w:t>
      </w:r>
      <w:r>
        <w:rPr>
          <w:spacing w:val="-13"/>
        </w:rPr>
        <w:t xml:space="preserve"> </w:t>
      </w:r>
      <w:r>
        <w:t>đảm</w:t>
      </w:r>
      <w:r>
        <w:rPr>
          <w:spacing w:val="-13"/>
        </w:rPr>
        <w:t xml:space="preserve"> </w:t>
      </w:r>
      <w:r>
        <w:t>bảo</w:t>
      </w:r>
      <w:r>
        <w:rPr>
          <w:spacing w:val="-13"/>
        </w:rPr>
        <w:t xml:space="preserve"> </w:t>
      </w:r>
      <w:r>
        <w:t>cho</w:t>
      </w:r>
      <w:r>
        <w:rPr>
          <w:spacing w:val="-13"/>
        </w:rPr>
        <w:t xml:space="preserve"> </w:t>
      </w:r>
      <w:r>
        <w:t>công</w:t>
      </w:r>
      <w:r>
        <w:rPr>
          <w:spacing w:val="-13"/>
        </w:rPr>
        <w:t xml:space="preserve"> </w:t>
      </w:r>
      <w:r>
        <w:t>tác</w:t>
      </w:r>
      <w:r>
        <w:rPr>
          <w:spacing w:val="-13"/>
        </w:rPr>
        <w:t xml:space="preserve"> </w:t>
      </w:r>
      <w:r>
        <w:t>xây</w:t>
      </w:r>
      <w:r>
        <w:rPr>
          <w:spacing w:val="-13"/>
        </w:rPr>
        <w:t xml:space="preserve"> </w:t>
      </w:r>
      <w:r>
        <w:t>dựng</w:t>
      </w:r>
      <w:r>
        <w:rPr>
          <w:spacing w:val="-13"/>
        </w:rPr>
        <w:t xml:space="preserve"> </w:t>
      </w:r>
      <w:r>
        <w:t>văn</w:t>
      </w:r>
      <w:r>
        <w:rPr>
          <w:spacing w:val="-13"/>
        </w:rPr>
        <w:t xml:space="preserve"> </w:t>
      </w:r>
      <w:r>
        <w:t>bản</w:t>
      </w:r>
      <w:r>
        <w:rPr>
          <w:spacing w:val="-13"/>
        </w:rPr>
        <w:t xml:space="preserve"> </w:t>
      </w:r>
      <w:r>
        <w:t>quy</w:t>
      </w:r>
      <w:r>
        <w:rPr>
          <w:spacing w:val="-13"/>
        </w:rPr>
        <w:t xml:space="preserve"> </w:t>
      </w:r>
      <w:r>
        <w:t>phạm</w:t>
      </w:r>
      <w:r>
        <w:rPr>
          <w:spacing w:val="-13"/>
        </w:rPr>
        <w:t xml:space="preserve"> </w:t>
      </w:r>
      <w:r>
        <w:t>pháp</w:t>
      </w:r>
      <w:r>
        <w:rPr>
          <w:spacing w:val="-13"/>
        </w:rPr>
        <w:t xml:space="preserve"> </w:t>
      </w:r>
      <w:r>
        <w:t>luật của HĐND và UBND xã nhằm tạo cơ sở pháp lý, bảo đảm thực hiện thống nhất trên</w:t>
      </w:r>
      <w:r>
        <w:rPr>
          <w:spacing w:val="-16"/>
        </w:rPr>
        <w:t xml:space="preserve"> </w:t>
      </w:r>
      <w:r>
        <w:t>địa</w:t>
      </w:r>
      <w:r>
        <w:rPr>
          <w:spacing w:val="-16"/>
        </w:rPr>
        <w:t xml:space="preserve"> </w:t>
      </w:r>
      <w:r>
        <w:t>bàn</w:t>
      </w:r>
      <w:r>
        <w:rPr>
          <w:spacing w:val="-16"/>
        </w:rPr>
        <w:t xml:space="preserve"> </w:t>
      </w:r>
      <w:r>
        <w:t>xã</w:t>
      </w:r>
      <w:r>
        <w:rPr>
          <w:spacing w:val="-16"/>
        </w:rPr>
        <w:t xml:space="preserve"> </w:t>
      </w:r>
      <w:r>
        <w:t>định</w:t>
      </w:r>
      <w:r>
        <w:rPr>
          <w:spacing w:val="-16"/>
        </w:rPr>
        <w:t xml:space="preserve"> </w:t>
      </w:r>
      <w:r>
        <w:t>mức</w:t>
      </w:r>
      <w:r>
        <w:rPr>
          <w:spacing w:val="-16"/>
        </w:rPr>
        <w:t xml:space="preserve"> </w:t>
      </w:r>
      <w:r>
        <w:t>phân</w:t>
      </w:r>
      <w:r>
        <w:rPr>
          <w:spacing w:val="-16"/>
        </w:rPr>
        <w:t xml:space="preserve"> </w:t>
      </w:r>
      <w:r>
        <w:t>bổ</w:t>
      </w:r>
      <w:r>
        <w:rPr>
          <w:spacing w:val="-16"/>
        </w:rPr>
        <w:t xml:space="preserve"> </w:t>
      </w:r>
      <w:r>
        <w:t>kinh</w:t>
      </w:r>
      <w:r>
        <w:rPr>
          <w:spacing w:val="-16"/>
        </w:rPr>
        <w:t xml:space="preserve"> </w:t>
      </w:r>
      <w:r>
        <w:t>phí</w:t>
      </w:r>
      <w:r>
        <w:rPr>
          <w:spacing w:val="-16"/>
        </w:rPr>
        <w:t xml:space="preserve"> </w:t>
      </w:r>
      <w:r>
        <w:t>bảo</w:t>
      </w:r>
      <w:r>
        <w:rPr>
          <w:spacing w:val="-16"/>
        </w:rPr>
        <w:t xml:space="preserve"> </w:t>
      </w:r>
      <w:r>
        <w:t>đảm</w:t>
      </w:r>
      <w:r>
        <w:rPr>
          <w:spacing w:val="-16"/>
        </w:rPr>
        <w:t xml:space="preserve"> </w:t>
      </w:r>
      <w:r>
        <w:t>cho</w:t>
      </w:r>
      <w:r>
        <w:rPr>
          <w:spacing w:val="-16"/>
        </w:rPr>
        <w:t xml:space="preserve"> </w:t>
      </w:r>
      <w:r>
        <w:t>công</w:t>
      </w:r>
      <w:r>
        <w:rPr>
          <w:spacing w:val="-16"/>
        </w:rPr>
        <w:t xml:space="preserve"> </w:t>
      </w:r>
      <w:r>
        <w:t>tác</w:t>
      </w:r>
      <w:r>
        <w:rPr>
          <w:spacing w:val="-16"/>
        </w:rPr>
        <w:t xml:space="preserve"> </w:t>
      </w:r>
      <w:r>
        <w:t>xây</w:t>
      </w:r>
      <w:r>
        <w:rPr>
          <w:spacing w:val="-16"/>
        </w:rPr>
        <w:t xml:space="preserve"> </w:t>
      </w:r>
      <w:r>
        <w:t>dựng</w:t>
      </w:r>
      <w:r>
        <w:rPr>
          <w:spacing w:val="-16"/>
        </w:rPr>
        <w:t xml:space="preserve"> </w:t>
      </w:r>
      <w:r>
        <w:t>văn</w:t>
      </w:r>
      <w:r>
        <w:rPr>
          <w:spacing w:val="-16"/>
        </w:rPr>
        <w:t xml:space="preserve"> </w:t>
      </w:r>
      <w:r>
        <w:t>bản quy</w:t>
      </w:r>
      <w:r>
        <w:rPr>
          <w:spacing w:val="-13"/>
        </w:rPr>
        <w:t xml:space="preserve"> </w:t>
      </w:r>
      <w:r>
        <w:t>phạm</w:t>
      </w:r>
      <w:r>
        <w:rPr>
          <w:spacing w:val="-13"/>
        </w:rPr>
        <w:t xml:space="preserve"> </w:t>
      </w:r>
      <w:r>
        <w:t>pháp</w:t>
      </w:r>
      <w:r>
        <w:rPr>
          <w:spacing w:val="-13"/>
        </w:rPr>
        <w:t xml:space="preserve"> </w:t>
      </w:r>
      <w:r>
        <w:t>luật</w:t>
      </w:r>
      <w:r>
        <w:rPr>
          <w:spacing w:val="-13"/>
        </w:rPr>
        <w:t xml:space="preserve"> </w:t>
      </w:r>
      <w:r>
        <w:t>của</w:t>
      </w:r>
      <w:r>
        <w:rPr>
          <w:spacing w:val="-13"/>
        </w:rPr>
        <w:t xml:space="preserve"> </w:t>
      </w:r>
      <w:r>
        <w:t>HĐND</w:t>
      </w:r>
      <w:r>
        <w:rPr>
          <w:spacing w:val="-13"/>
        </w:rPr>
        <w:t xml:space="preserve"> </w:t>
      </w:r>
      <w:r>
        <w:t>và</w:t>
      </w:r>
      <w:r>
        <w:rPr>
          <w:spacing w:val="-13"/>
        </w:rPr>
        <w:t xml:space="preserve"> </w:t>
      </w:r>
      <w:r>
        <w:t>UBND</w:t>
      </w:r>
      <w:r>
        <w:rPr>
          <w:spacing w:val="-13"/>
        </w:rPr>
        <w:t xml:space="preserve"> </w:t>
      </w:r>
      <w:r>
        <w:t>xã;</w:t>
      </w:r>
      <w:r>
        <w:rPr>
          <w:spacing w:val="-13"/>
        </w:rPr>
        <w:t xml:space="preserve"> </w:t>
      </w:r>
      <w:r>
        <w:t>là</w:t>
      </w:r>
      <w:r>
        <w:rPr>
          <w:spacing w:val="-13"/>
        </w:rPr>
        <w:t xml:space="preserve"> </w:t>
      </w:r>
      <w:r>
        <w:t>cơ</w:t>
      </w:r>
      <w:r>
        <w:rPr>
          <w:spacing w:val="-13"/>
        </w:rPr>
        <w:t xml:space="preserve"> </w:t>
      </w:r>
      <w:r>
        <w:t>sở</w:t>
      </w:r>
      <w:r>
        <w:rPr>
          <w:spacing w:val="-13"/>
        </w:rPr>
        <w:t xml:space="preserve"> </w:t>
      </w:r>
      <w:r>
        <w:t>để</w:t>
      </w:r>
      <w:r>
        <w:rPr>
          <w:spacing w:val="-13"/>
        </w:rPr>
        <w:t xml:space="preserve"> </w:t>
      </w:r>
      <w:r>
        <w:t>các</w:t>
      </w:r>
      <w:r>
        <w:rPr>
          <w:spacing w:val="-13"/>
        </w:rPr>
        <w:t xml:space="preserve"> </w:t>
      </w:r>
      <w:r>
        <w:t>cơ</w:t>
      </w:r>
      <w:r>
        <w:rPr>
          <w:spacing w:val="-13"/>
        </w:rPr>
        <w:t xml:space="preserve"> </w:t>
      </w:r>
      <w:r>
        <w:t>quan,</w:t>
      </w:r>
      <w:r>
        <w:rPr>
          <w:spacing w:val="-13"/>
        </w:rPr>
        <w:t xml:space="preserve"> </w:t>
      </w:r>
      <w:r>
        <w:t>đơn</w:t>
      </w:r>
      <w:r>
        <w:rPr>
          <w:spacing w:val="-13"/>
        </w:rPr>
        <w:t xml:space="preserve"> </w:t>
      </w:r>
      <w:r>
        <w:t>vị</w:t>
      </w:r>
      <w:r>
        <w:rPr>
          <w:spacing w:val="-13"/>
        </w:rPr>
        <w:t xml:space="preserve"> </w:t>
      </w:r>
      <w:r>
        <w:t>thực hiện</w:t>
      </w:r>
      <w:r>
        <w:rPr>
          <w:spacing w:val="-6"/>
        </w:rPr>
        <w:t xml:space="preserve"> </w:t>
      </w:r>
      <w:r>
        <w:t>lập</w:t>
      </w:r>
      <w:r>
        <w:rPr>
          <w:spacing w:val="-6"/>
        </w:rPr>
        <w:t xml:space="preserve"> </w:t>
      </w:r>
      <w:r>
        <w:t>dự</w:t>
      </w:r>
      <w:r>
        <w:rPr>
          <w:spacing w:val="-6"/>
        </w:rPr>
        <w:t xml:space="preserve"> </w:t>
      </w:r>
      <w:r>
        <w:t>toán,</w:t>
      </w:r>
      <w:r>
        <w:rPr>
          <w:spacing w:val="-6"/>
        </w:rPr>
        <w:t xml:space="preserve"> </w:t>
      </w:r>
      <w:r>
        <w:t>quản</w:t>
      </w:r>
      <w:r>
        <w:rPr>
          <w:spacing w:val="-6"/>
        </w:rPr>
        <w:t xml:space="preserve"> </w:t>
      </w:r>
      <w:r>
        <w:t>lý,</w:t>
      </w:r>
      <w:r>
        <w:rPr>
          <w:spacing w:val="-6"/>
        </w:rPr>
        <w:t xml:space="preserve"> </w:t>
      </w:r>
      <w:r>
        <w:t>sử</w:t>
      </w:r>
      <w:r>
        <w:rPr>
          <w:spacing w:val="-6"/>
        </w:rPr>
        <w:t xml:space="preserve"> </w:t>
      </w:r>
      <w:r>
        <w:t>dụng</w:t>
      </w:r>
      <w:r>
        <w:rPr>
          <w:spacing w:val="-6"/>
        </w:rPr>
        <w:t xml:space="preserve"> </w:t>
      </w:r>
      <w:r>
        <w:t>và</w:t>
      </w:r>
      <w:r>
        <w:rPr>
          <w:spacing w:val="-6"/>
        </w:rPr>
        <w:t xml:space="preserve"> </w:t>
      </w:r>
      <w:r>
        <w:t>thanh</w:t>
      </w:r>
      <w:r>
        <w:rPr>
          <w:spacing w:val="-6"/>
        </w:rPr>
        <w:t xml:space="preserve"> </w:t>
      </w:r>
      <w:r>
        <w:t>quyết</w:t>
      </w:r>
      <w:r>
        <w:rPr>
          <w:spacing w:val="-6"/>
        </w:rPr>
        <w:t xml:space="preserve"> </w:t>
      </w:r>
      <w:r>
        <w:t>toán</w:t>
      </w:r>
      <w:r>
        <w:rPr>
          <w:spacing w:val="-6"/>
        </w:rPr>
        <w:t xml:space="preserve"> </w:t>
      </w:r>
      <w:r>
        <w:t>kinh</w:t>
      </w:r>
      <w:r>
        <w:rPr>
          <w:spacing w:val="-6"/>
        </w:rPr>
        <w:t xml:space="preserve"> </w:t>
      </w:r>
      <w:r>
        <w:t>phí</w:t>
      </w:r>
      <w:r>
        <w:rPr>
          <w:spacing w:val="-6"/>
        </w:rPr>
        <w:t xml:space="preserve"> </w:t>
      </w:r>
      <w:r>
        <w:t>xây</w:t>
      </w:r>
      <w:r>
        <w:rPr>
          <w:spacing w:val="-6"/>
        </w:rPr>
        <w:t xml:space="preserve"> </w:t>
      </w:r>
      <w:r>
        <w:t>dựng</w:t>
      </w:r>
      <w:r>
        <w:rPr>
          <w:spacing w:val="-6"/>
        </w:rPr>
        <w:t xml:space="preserve"> </w:t>
      </w:r>
      <w:r>
        <w:t>văn</w:t>
      </w:r>
      <w:r>
        <w:rPr>
          <w:spacing w:val="-6"/>
        </w:rPr>
        <w:t xml:space="preserve"> </w:t>
      </w:r>
      <w:r>
        <w:t>bản quy</w:t>
      </w:r>
      <w:r>
        <w:rPr>
          <w:spacing w:val="-13"/>
        </w:rPr>
        <w:t xml:space="preserve"> </w:t>
      </w:r>
      <w:r>
        <w:t>phạm</w:t>
      </w:r>
      <w:r>
        <w:rPr>
          <w:spacing w:val="-13"/>
        </w:rPr>
        <w:t xml:space="preserve"> </w:t>
      </w:r>
      <w:r>
        <w:t>pháp</w:t>
      </w:r>
      <w:r>
        <w:rPr>
          <w:spacing w:val="-13"/>
        </w:rPr>
        <w:t xml:space="preserve"> </w:t>
      </w:r>
      <w:r>
        <w:t>luật</w:t>
      </w:r>
      <w:r>
        <w:rPr>
          <w:spacing w:val="-13"/>
        </w:rPr>
        <w:t xml:space="preserve"> </w:t>
      </w:r>
      <w:r>
        <w:t>của</w:t>
      </w:r>
      <w:r>
        <w:rPr>
          <w:spacing w:val="-13"/>
        </w:rPr>
        <w:t xml:space="preserve"> </w:t>
      </w:r>
      <w:r>
        <w:t>HĐND</w:t>
      </w:r>
      <w:r>
        <w:rPr>
          <w:spacing w:val="-13"/>
        </w:rPr>
        <w:t xml:space="preserve"> </w:t>
      </w:r>
      <w:r>
        <w:t>và</w:t>
      </w:r>
      <w:r>
        <w:rPr>
          <w:spacing w:val="-13"/>
        </w:rPr>
        <w:t xml:space="preserve"> </w:t>
      </w:r>
      <w:r>
        <w:t>UBND</w:t>
      </w:r>
      <w:r>
        <w:rPr>
          <w:spacing w:val="-13"/>
        </w:rPr>
        <w:t xml:space="preserve"> </w:t>
      </w:r>
      <w:r>
        <w:t>xã.</w:t>
      </w:r>
      <w:r>
        <w:rPr>
          <w:spacing w:val="-13"/>
        </w:rPr>
        <w:t xml:space="preserve"> </w:t>
      </w:r>
      <w:r>
        <w:t>Từ</w:t>
      </w:r>
      <w:r>
        <w:rPr>
          <w:spacing w:val="-13"/>
        </w:rPr>
        <w:t xml:space="preserve"> </w:t>
      </w:r>
      <w:r>
        <w:t>đó,</w:t>
      </w:r>
      <w:r>
        <w:rPr>
          <w:spacing w:val="-13"/>
        </w:rPr>
        <w:t xml:space="preserve"> </w:t>
      </w:r>
      <w:r>
        <w:t>góp</w:t>
      </w:r>
      <w:r>
        <w:rPr>
          <w:spacing w:val="-13"/>
        </w:rPr>
        <w:t xml:space="preserve"> </w:t>
      </w:r>
      <w:r>
        <w:t>phần</w:t>
      </w:r>
      <w:r>
        <w:rPr>
          <w:spacing w:val="-13"/>
        </w:rPr>
        <w:t xml:space="preserve"> </w:t>
      </w:r>
      <w:r>
        <w:t>triển</w:t>
      </w:r>
      <w:r>
        <w:rPr>
          <w:spacing w:val="-13"/>
        </w:rPr>
        <w:t xml:space="preserve"> </w:t>
      </w:r>
      <w:r>
        <w:t>khai</w:t>
      </w:r>
      <w:r>
        <w:rPr>
          <w:spacing w:val="-13"/>
        </w:rPr>
        <w:t xml:space="preserve"> </w:t>
      </w:r>
      <w:r>
        <w:t>hiệu</w:t>
      </w:r>
      <w:r>
        <w:rPr>
          <w:spacing w:val="-13"/>
        </w:rPr>
        <w:t xml:space="preserve"> </w:t>
      </w:r>
      <w:r>
        <w:t>quả Nghị quyết số 66-NQ/TW, Nghị quyết số 197/2025/QH15, Nghị định số 289/2025/NĐ-CP</w:t>
      </w:r>
      <w:r>
        <w:rPr>
          <w:spacing w:val="-11"/>
        </w:rPr>
        <w:t xml:space="preserve"> </w:t>
      </w:r>
      <w:r>
        <w:t>và</w:t>
      </w:r>
      <w:r>
        <w:rPr>
          <w:spacing w:val="-11"/>
        </w:rPr>
        <w:t xml:space="preserve"> </w:t>
      </w:r>
      <w:r>
        <w:t>Nghị</w:t>
      </w:r>
      <w:r>
        <w:rPr>
          <w:spacing w:val="-11"/>
        </w:rPr>
        <w:t xml:space="preserve"> </w:t>
      </w:r>
      <w:r>
        <w:t>quyết</w:t>
      </w:r>
      <w:r>
        <w:rPr>
          <w:spacing w:val="-11"/>
        </w:rPr>
        <w:t xml:space="preserve"> </w:t>
      </w:r>
      <w:r>
        <w:t>số</w:t>
      </w:r>
      <w:r>
        <w:rPr>
          <w:spacing w:val="-11"/>
        </w:rPr>
        <w:t xml:space="preserve"> </w:t>
      </w:r>
      <w:r>
        <w:t>01/2026/NQ-HĐND</w:t>
      </w:r>
      <w:r>
        <w:rPr>
          <w:spacing w:val="-11"/>
        </w:rPr>
        <w:t xml:space="preserve"> </w:t>
      </w:r>
      <w:r>
        <w:t>trên</w:t>
      </w:r>
      <w:r>
        <w:rPr>
          <w:spacing w:val="-11"/>
        </w:rPr>
        <w:t xml:space="preserve"> </w:t>
      </w:r>
      <w:r>
        <w:t>địa</w:t>
      </w:r>
      <w:r>
        <w:rPr>
          <w:spacing w:val="-11"/>
        </w:rPr>
        <w:t xml:space="preserve"> </w:t>
      </w:r>
      <w:r>
        <w:t>bàn</w:t>
      </w:r>
      <w:r>
        <w:rPr>
          <w:spacing w:val="-11"/>
        </w:rPr>
        <w:t xml:space="preserve"> </w:t>
      </w:r>
      <w:r>
        <w:t>xã.</w:t>
      </w:r>
    </w:p>
    <w:p w14:paraId="33F785D5" w14:textId="77777777" w:rsidR="009015D6" w:rsidRDefault="00000000">
      <w:pPr>
        <w:pStyle w:val="Heading2"/>
        <w:numPr>
          <w:ilvl w:val="1"/>
          <w:numId w:val="4"/>
        </w:numPr>
        <w:tabs>
          <w:tab w:val="left" w:pos="1001"/>
        </w:tabs>
      </w:pPr>
      <w:r>
        <w:t>Quan</w:t>
      </w:r>
      <w:r>
        <w:rPr>
          <w:spacing w:val="-4"/>
        </w:rPr>
        <w:t xml:space="preserve"> điểm</w:t>
      </w:r>
    </w:p>
    <w:p w14:paraId="39D6177E" w14:textId="77777777" w:rsidR="009015D6" w:rsidRDefault="00000000">
      <w:pPr>
        <w:pStyle w:val="ListParagraph"/>
        <w:numPr>
          <w:ilvl w:val="0"/>
          <w:numId w:val="2"/>
        </w:numPr>
        <w:tabs>
          <w:tab w:val="left" w:pos="925"/>
        </w:tabs>
        <w:ind w:right="424" w:firstLine="720"/>
        <w:jc w:val="both"/>
        <w:rPr>
          <w:sz w:val="28"/>
        </w:rPr>
      </w:pPr>
      <w:r>
        <w:rPr>
          <w:sz w:val="28"/>
        </w:rPr>
        <w:t>Việc xây dựng Nghị quyết này bám sát đường lối, chủ trương, chính sách của Đảng, các văn bản quy phạm pháp luật hiện hành của Nhà nước và của thành phố Đồng Nai bám sát quan điểm chỉ đạo “đầu tư cho công tác xây dựng chính sách, pháp luật là đầu tư cho phát triển” tại Nghị quyết số 66-NQ/TW.</w:t>
      </w:r>
    </w:p>
    <w:p w14:paraId="655011D1" w14:textId="77777777" w:rsidR="009015D6" w:rsidRDefault="00000000">
      <w:pPr>
        <w:pStyle w:val="ListParagraph"/>
        <w:numPr>
          <w:ilvl w:val="0"/>
          <w:numId w:val="2"/>
        </w:numPr>
        <w:tabs>
          <w:tab w:val="left" w:pos="889"/>
        </w:tabs>
        <w:ind w:right="424" w:firstLine="720"/>
        <w:jc w:val="both"/>
        <w:rPr>
          <w:sz w:val="28"/>
        </w:rPr>
      </w:pPr>
      <w:r>
        <w:rPr>
          <w:sz w:val="28"/>
        </w:rPr>
        <w:t>Đảm bảo phù hợp về thẩm quyền, nội dung Nghị quyết với các quy định của pháp luật và tình hình thực tế, khả năng cân đối ngân sách của địa phương, bảo đảm khả thi, hiệu quả; tuân thủ đầy đủ trình tự, thủ tục xây dựng và ban hành Nghị quyết theo quy định của Luật Ban hành văn bản quy phạm pháp luật.</w:t>
      </w:r>
    </w:p>
    <w:p w14:paraId="4BC85EFC" w14:textId="77777777" w:rsidR="009015D6" w:rsidRDefault="00000000">
      <w:pPr>
        <w:pStyle w:val="Heading1"/>
        <w:numPr>
          <w:ilvl w:val="0"/>
          <w:numId w:val="4"/>
        </w:numPr>
        <w:tabs>
          <w:tab w:val="left" w:pos="1187"/>
        </w:tabs>
        <w:ind w:left="1187" w:hanging="466"/>
      </w:pPr>
      <w:r>
        <w:t>QUÁ</w:t>
      </w:r>
      <w:r>
        <w:rPr>
          <w:spacing w:val="-6"/>
        </w:rPr>
        <w:t xml:space="preserve"> </w:t>
      </w:r>
      <w:r>
        <w:t>TRÌNH</w:t>
      </w:r>
      <w:r>
        <w:rPr>
          <w:spacing w:val="-4"/>
        </w:rPr>
        <w:t xml:space="preserve"> </w:t>
      </w:r>
      <w:r>
        <w:t>XÂY</w:t>
      </w:r>
      <w:r>
        <w:rPr>
          <w:spacing w:val="-1"/>
        </w:rPr>
        <w:t xml:space="preserve"> </w:t>
      </w:r>
      <w:r>
        <w:t>DỰNG</w:t>
      </w:r>
      <w:r>
        <w:rPr>
          <w:spacing w:val="-4"/>
        </w:rPr>
        <w:t xml:space="preserve"> </w:t>
      </w:r>
      <w:r>
        <w:t>DỰ</w:t>
      </w:r>
      <w:r>
        <w:rPr>
          <w:spacing w:val="-3"/>
        </w:rPr>
        <w:t xml:space="preserve"> </w:t>
      </w:r>
      <w:r>
        <w:t>THẢO</w:t>
      </w:r>
      <w:r>
        <w:rPr>
          <w:spacing w:val="-4"/>
        </w:rPr>
        <w:t xml:space="preserve"> </w:t>
      </w:r>
      <w:r>
        <w:t>NGHỊ</w:t>
      </w:r>
      <w:r>
        <w:rPr>
          <w:spacing w:val="-3"/>
        </w:rPr>
        <w:t xml:space="preserve"> </w:t>
      </w:r>
      <w:r>
        <w:rPr>
          <w:spacing w:val="-2"/>
        </w:rPr>
        <w:t>QUYẾT</w:t>
      </w:r>
    </w:p>
    <w:p w14:paraId="60F0BE24" w14:textId="68975394" w:rsidR="009015D6" w:rsidRDefault="00000000">
      <w:pPr>
        <w:pStyle w:val="ListParagraph"/>
        <w:numPr>
          <w:ilvl w:val="0"/>
          <w:numId w:val="2"/>
        </w:numPr>
        <w:tabs>
          <w:tab w:val="left" w:pos="913"/>
        </w:tabs>
        <w:ind w:right="424" w:firstLine="720"/>
        <w:jc w:val="both"/>
        <w:rPr>
          <w:color w:val="0C0C0C"/>
          <w:sz w:val="28"/>
        </w:rPr>
      </w:pPr>
      <w:r>
        <w:rPr>
          <w:color w:val="0C0C0C"/>
          <w:sz w:val="28"/>
        </w:rPr>
        <w:t xml:space="preserve">Chủ tịch UBND xã đã phân </w:t>
      </w:r>
      <w:r>
        <w:rPr>
          <w:sz w:val="28"/>
        </w:rPr>
        <w:t>công nhiệm vụ cho cơ quan Văn phòng HĐND và UBND xã là cơ quan chủ trì thực hiện việc xây dựng Hồ sơ dự thảo Nghị quyết quy định quy định nội dung chi, mức chi trong hoạt động xây dựng văn bản quy phạm pháp luật của HĐND và UBND xã.</w:t>
      </w:r>
    </w:p>
    <w:p w14:paraId="0EBB47B1" w14:textId="20D96CFD" w:rsidR="009015D6" w:rsidRDefault="00000000">
      <w:pPr>
        <w:pStyle w:val="ListParagraph"/>
        <w:numPr>
          <w:ilvl w:val="0"/>
          <w:numId w:val="2"/>
        </w:numPr>
        <w:tabs>
          <w:tab w:val="left" w:pos="909"/>
        </w:tabs>
        <w:ind w:right="424" w:firstLine="720"/>
        <w:jc w:val="both"/>
        <w:rPr>
          <w:sz w:val="28"/>
        </w:rPr>
      </w:pPr>
      <w:r>
        <w:rPr>
          <w:sz w:val="28"/>
        </w:rPr>
        <w:t xml:space="preserve">Văn phòng HĐND và UBND xã </w:t>
      </w:r>
      <w:r w:rsidR="00ED2E98" w:rsidRPr="00ED2E98">
        <w:rPr>
          <w:sz w:val="28"/>
        </w:rPr>
        <w:t xml:space="preserve">đã soạn thảo </w:t>
      </w:r>
      <w:r>
        <w:rPr>
          <w:sz w:val="28"/>
        </w:rPr>
        <w:t>Công văn số về việc lấy ý kiến tham gia vào hồ sơ Dự thảo Nghị quyết quy định nội dung chi, mức khoán chi đối với công tác xây dựng văn bản quy phạm pháp luật của HĐND và UBND xã; đồng thời chỉ đạo Phòng Văn hóa - Xã hội thực hiện đăng tải Hồ sơ dự thảo văn bản trên lên Trang thông tin điện tử xã để thực hiện truyền thông đối với dự thảo Nghị quyết.</w:t>
      </w:r>
    </w:p>
    <w:p w14:paraId="41BA1842" w14:textId="1FDE718A" w:rsidR="009015D6" w:rsidRDefault="00000000">
      <w:pPr>
        <w:pStyle w:val="ListParagraph"/>
        <w:numPr>
          <w:ilvl w:val="0"/>
          <w:numId w:val="2"/>
        </w:numPr>
        <w:tabs>
          <w:tab w:val="left" w:pos="971"/>
        </w:tabs>
        <w:ind w:right="424" w:firstLine="790"/>
        <w:jc w:val="both"/>
        <w:rPr>
          <w:sz w:val="28"/>
        </w:rPr>
      </w:pPr>
      <w:r>
        <w:rPr>
          <w:sz w:val="28"/>
        </w:rPr>
        <w:t xml:space="preserve">Trên cơ sở </w:t>
      </w:r>
      <w:r w:rsidR="008B2DD5" w:rsidRPr="008B2DD5">
        <w:rPr>
          <w:sz w:val="28"/>
        </w:rPr>
        <w:t>đóng góp</w:t>
      </w:r>
      <w:r>
        <w:rPr>
          <w:sz w:val="28"/>
        </w:rPr>
        <w:t xml:space="preserve"> các ý kiến tham gia của các cơ quan, đơn vị, Văn phòng HĐND và UBND xã có Bản tổng hợp ý kiến, tiếp thu, giải trình ý kiến góp ý của các cơ quan đơn vị; hoàn thiện dự thảo, thực hiện đăng công khai Bản tổng hợp ý kiến tiếp thu, giải trình ý kiến đối với dự thảo trên Cổng thông tin điện tử của xã.</w:t>
      </w:r>
    </w:p>
    <w:p w14:paraId="1B417658" w14:textId="77777777" w:rsidR="009015D6" w:rsidRDefault="00000000">
      <w:pPr>
        <w:pStyle w:val="Heading1"/>
        <w:numPr>
          <w:ilvl w:val="0"/>
          <w:numId w:val="4"/>
        </w:numPr>
        <w:tabs>
          <w:tab w:val="left" w:pos="1172"/>
        </w:tabs>
        <w:ind w:left="1172" w:hanging="451"/>
      </w:pPr>
      <w:r>
        <w:t>BỐ</w:t>
      </w:r>
      <w:r>
        <w:rPr>
          <w:spacing w:val="-2"/>
        </w:rPr>
        <w:t xml:space="preserve"> </w:t>
      </w:r>
      <w:r>
        <w:t>CỤC,</w:t>
      </w:r>
      <w:r>
        <w:rPr>
          <w:spacing w:val="-2"/>
        </w:rPr>
        <w:t xml:space="preserve"> </w:t>
      </w:r>
      <w:r>
        <w:t>VÀ</w:t>
      </w:r>
      <w:r>
        <w:rPr>
          <w:spacing w:val="-2"/>
        </w:rPr>
        <w:t xml:space="preserve"> </w:t>
      </w:r>
      <w:r>
        <w:t>NỘI</w:t>
      </w:r>
      <w:r>
        <w:rPr>
          <w:spacing w:val="-3"/>
        </w:rPr>
        <w:t xml:space="preserve"> </w:t>
      </w:r>
      <w:r>
        <w:t>DUNG</w:t>
      </w:r>
      <w:r>
        <w:rPr>
          <w:spacing w:val="-3"/>
        </w:rPr>
        <w:t xml:space="preserve"> </w:t>
      </w:r>
      <w:r>
        <w:t>CƠ</w:t>
      </w:r>
      <w:r>
        <w:rPr>
          <w:spacing w:val="-2"/>
        </w:rPr>
        <w:t xml:space="preserve"> </w:t>
      </w:r>
      <w:r>
        <w:t>BẢN</w:t>
      </w:r>
      <w:r>
        <w:rPr>
          <w:spacing w:val="-3"/>
        </w:rPr>
        <w:t xml:space="preserve"> </w:t>
      </w:r>
      <w:r>
        <w:t>CỦA</w:t>
      </w:r>
      <w:r>
        <w:rPr>
          <w:spacing w:val="-3"/>
        </w:rPr>
        <w:t xml:space="preserve"> </w:t>
      </w:r>
      <w:r>
        <w:t>NGHỊ</w:t>
      </w:r>
      <w:r>
        <w:rPr>
          <w:spacing w:val="1"/>
        </w:rPr>
        <w:t xml:space="preserve"> </w:t>
      </w:r>
      <w:r>
        <w:rPr>
          <w:spacing w:val="-2"/>
        </w:rPr>
        <w:t>QUYẾT</w:t>
      </w:r>
    </w:p>
    <w:p w14:paraId="3965C3B1" w14:textId="77777777" w:rsidR="009015D6" w:rsidRDefault="00000000">
      <w:pPr>
        <w:pStyle w:val="Heading2"/>
        <w:numPr>
          <w:ilvl w:val="1"/>
          <w:numId w:val="4"/>
        </w:numPr>
        <w:tabs>
          <w:tab w:val="left" w:pos="1001"/>
        </w:tabs>
      </w:pPr>
      <w:r>
        <w:t>Phạm</w:t>
      </w:r>
      <w:r>
        <w:rPr>
          <w:spacing w:val="-3"/>
        </w:rPr>
        <w:t xml:space="preserve"> </w:t>
      </w:r>
      <w:r>
        <w:t>vi</w:t>
      </w:r>
      <w:r>
        <w:rPr>
          <w:spacing w:val="-2"/>
        </w:rPr>
        <w:t xml:space="preserve"> </w:t>
      </w:r>
      <w:r>
        <w:t>điều</w:t>
      </w:r>
      <w:r>
        <w:rPr>
          <w:spacing w:val="-2"/>
        </w:rPr>
        <w:t xml:space="preserve"> </w:t>
      </w:r>
      <w:r>
        <w:t>chỉnh,</w:t>
      </w:r>
      <w:r>
        <w:rPr>
          <w:spacing w:val="-1"/>
        </w:rPr>
        <w:t xml:space="preserve"> </w:t>
      </w:r>
      <w:r>
        <w:t>đối</w:t>
      </w:r>
      <w:r>
        <w:rPr>
          <w:spacing w:val="-2"/>
        </w:rPr>
        <w:t xml:space="preserve"> </w:t>
      </w:r>
      <w:r>
        <w:t>tượng</w:t>
      </w:r>
      <w:r>
        <w:rPr>
          <w:spacing w:val="-1"/>
        </w:rPr>
        <w:t xml:space="preserve"> </w:t>
      </w:r>
      <w:r>
        <w:t>áp</w:t>
      </w:r>
      <w:r>
        <w:rPr>
          <w:spacing w:val="-2"/>
        </w:rPr>
        <w:t xml:space="preserve"> </w:t>
      </w:r>
      <w:r>
        <w:rPr>
          <w:spacing w:val="-4"/>
        </w:rPr>
        <w:t>dụng</w:t>
      </w:r>
    </w:p>
    <w:p w14:paraId="10114036" w14:textId="77777777" w:rsidR="009015D6" w:rsidRDefault="00000000">
      <w:pPr>
        <w:pStyle w:val="ListParagraph"/>
        <w:numPr>
          <w:ilvl w:val="0"/>
          <w:numId w:val="3"/>
        </w:numPr>
        <w:tabs>
          <w:tab w:val="left" w:pos="1024"/>
        </w:tabs>
        <w:ind w:hanging="303"/>
        <w:rPr>
          <w:b/>
          <w:sz w:val="28"/>
        </w:rPr>
      </w:pPr>
      <w:r>
        <w:rPr>
          <w:b/>
          <w:sz w:val="28"/>
        </w:rPr>
        <w:t>Phạm</w:t>
      </w:r>
      <w:r>
        <w:rPr>
          <w:b/>
          <w:spacing w:val="-2"/>
          <w:sz w:val="28"/>
        </w:rPr>
        <w:t xml:space="preserve"> </w:t>
      </w:r>
      <w:r>
        <w:rPr>
          <w:b/>
          <w:sz w:val="28"/>
        </w:rPr>
        <w:t>vi</w:t>
      </w:r>
      <w:r>
        <w:rPr>
          <w:b/>
          <w:spacing w:val="-2"/>
          <w:sz w:val="28"/>
        </w:rPr>
        <w:t xml:space="preserve"> </w:t>
      </w:r>
      <w:r>
        <w:rPr>
          <w:b/>
          <w:sz w:val="28"/>
        </w:rPr>
        <w:t>điều</w:t>
      </w:r>
      <w:r>
        <w:rPr>
          <w:b/>
          <w:spacing w:val="-1"/>
          <w:sz w:val="28"/>
        </w:rPr>
        <w:t xml:space="preserve"> </w:t>
      </w:r>
      <w:r>
        <w:rPr>
          <w:b/>
          <w:spacing w:val="-2"/>
          <w:sz w:val="28"/>
        </w:rPr>
        <w:t>chỉnh</w:t>
      </w:r>
    </w:p>
    <w:p w14:paraId="00D9021B" w14:textId="77777777" w:rsidR="009015D6" w:rsidRDefault="009015D6">
      <w:pPr>
        <w:pStyle w:val="ListParagraph"/>
        <w:rPr>
          <w:b/>
          <w:sz w:val="28"/>
        </w:rPr>
        <w:sectPr w:rsidR="009015D6">
          <w:pgSz w:w="11910" w:h="16840"/>
          <w:pgMar w:top="1040" w:right="708" w:bottom="280" w:left="1700" w:header="414" w:footer="0" w:gutter="0"/>
          <w:cols w:space="720"/>
        </w:sectPr>
      </w:pPr>
    </w:p>
    <w:p w14:paraId="203278E9" w14:textId="3A7B7A20" w:rsidR="009015D6" w:rsidRDefault="00000000" w:rsidP="00AD7D88">
      <w:pPr>
        <w:pStyle w:val="BodyText"/>
        <w:spacing w:before="78"/>
        <w:ind w:right="3"/>
      </w:pPr>
      <w:r>
        <w:lastRenderedPageBreak/>
        <w:t>Nghị</w:t>
      </w:r>
      <w:r>
        <w:rPr>
          <w:spacing w:val="-6"/>
        </w:rPr>
        <w:t xml:space="preserve"> </w:t>
      </w:r>
      <w:r>
        <w:t>quyết</w:t>
      </w:r>
      <w:r>
        <w:rPr>
          <w:spacing w:val="-6"/>
        </w:rPr>
        <w:t xml:space="preserve"> </w:t>
      </w:r>
      <w:r>
        <w:t>này</w:t>
      </w:r>
      <w:r>
        <w:rPr>
          <w:spacing w:val="-6"/>
        </w:rPr>
        <w:t xml:space="preserve"> </w:t>
      </w:r>
      <w:r>
        <w:t>quy</w:t>
      </w:r>
      <w:r>
        <w:rPr>
          <w:spacing w:val="-6"/>
        </w:rPr>
        <w:t xml:space="preserve"> </w:t>
      </w:r>
      <w:r>
        <w:t>định</w:t>
      </w:r>
      <w:r>
        <w:rPr>
          <w:spacing w:val="-6"/>
        </w:rPr>
        <w:t xml:space="preserve"> </w:t>
      </w:r>
      <w:r>
        <w:t>nội</w:t>
      </w:r>
      <w:r>
        <w:rPr>
          <w:spacing w:val="-6"/>
        </w:rPr>
        <w:t xml:space="preserve"> </w:t>
      </w:r>
      <w:r>
        <w:t>dung</w:t>
      </w:r>
      <w:r>
        <w:rPr>
          <w:spacing w:val="-6"/>
        </w:rPr>
        <w:t xml:space="preserve"> </w:t>
      </w:r>
      <w:r>
        <w:t>chi,</w:t>
      </w:r>
      <w:r>
        <w:rPr>
          <w:spacing w:val="-6"/>
        </w:rPr>
        <w:t xml:space="preserve"> </w:t>
      </w:r>
      <w:r>
        <w:t>mức</w:t>
      </w:r>
      <w:r>
        <w:rPr>
          <w:spacing w:val="-6"/>
        </w:rPr>
        <w:t xml:space="preserve"> </w:t>
      </w:r>
      <w:r>
        <w:t>khoán</w:t>
      </w:r>
      <w:r>
        <w:rPr>
          <w:spacing w:val="-6"/>
        </w:rPr>
        <w:t xml:space="preserve"> </w:t>
      </w:r>
      <w:r>
        <w:t>chi</w:t>
      </w:r>
      <w:r>
        <w:rPr>
          <w:spacing w:val="-6"/>
        </w:rPr>
        <w:t xml:space="preserve"> </w:t>
      </w:r>
      <w:r>
        <w:t>đối</w:t>
      </w:r>
      <w:r>
        <w:rPr>
          <w:spacing w:val="-6"/>
        </w:rPr>
        <w:t xml:space="preserve"> </w:t>
      </w:r>
      <w:r>
        <w:t>với</w:t>
      </w:r>
      <w:r>
        <w:rPr>
          <w:spacing w:val="-6"/>
        </w:rPr>
        <w:t xml:space="preserve"> </w:t>
      </w:r>
      <w:r>
        <w:t>công</w:t>
      </w:r>
      <w:r>
        <w:rPr>
          <w:spacing w:val="-6"/>
        </w:rPr>
        <w:t xml:space="preserve"> </w:t>
      </w:r>
      <w:r>
        <w:t>tác</w:t>
      </w:r>
      <w:r>
        <w:rPr>
          <w:spacing w:val="-6"/>
        </w:rPr>
        <w:t xml:space="preserve"> </w:t>
      </w:r>
      <w:r>
        <w:t>xây dựng</w:t>
      </w:r>
      <w:r>
        <w:rPr>
          <w:spacing w:val="-7"/>
        </w:rPr>
        <w:t xml:space="preserve"> </w:t>
      </w:r>
      <w:r>
        <w:t>văn</w:t>
      </w:r>
      <w:r>
        <w:rPr>
          <w:spacing w:val="-7"/>
        </w:rPr>
        <w:t xml:space="preserve"> </w:t>
      </w:r>
      <w:r>
        <w:t>bản</w:t>
      </w:r>
      <w:r>
        <w:rPr>
          <w:spacing w:val="-7"/>
        </w:rPr>
        <w:t xml:space="preserve"> </w:t>
      </w:r>
      <w:r>
        <w:t>quy</w:t>
      </w:r>
      <w:r>
        <w:rPr>
          <w:spacing w:val="-7"/>
        </w:rPr>
        <w:t xml:space="preserve"> </w:t>
      </w:r>
      <w:r>
        <w:t>phạm</w:t>
      </w:r>
      <w:r>
        <w:rPr>
          <w:spacing w:val="-7"/>
        </w:rPr>
        <w:t xml:space="preserve"> </w:t>
      </w:r>
      <w:r>
        <w:t>pháp</w:t>
      </w:r>
      <w:r>
        <w:rPr>
          <w:spacing w:val="-7"/>
        </w:rPr>
        <w:t xml:space="preserve"> </w:t>
      </w:r>
      <w:r>
        <w:t>luật</w:t>
      </w:r>
      <w:r>
        <w:rPr>
          <w:spacing w:val="-7"/>
        </w:rPr>
        <w:t xml:space="preserve"> </w:t>
      </w:r>
      <w:r>
        <w:t>của</w:t>
      </w:r>
      <w:r>
        <w:rPr>
          <w:spacing w:val="-7"/>
        </w:rPr>
        <w:t xml:space="preserve"> </w:t>
      </w:r>
      <w:r>
        <w:t>HĐND</w:t>
      </w:r>
      <w:r>
        <w:rPr>
          <w:spacing w:val="-7"/>
        </w:rPr>
        <w:t xml:space="preserve"> </w:t>
      </w:r>
      <w:r>
        <w:t>và</w:t>
      </w:r>
      <w:r>
        <w:rPr>
          <w:spacing w:val="-7"/>
        </w:rPr>
        <w:t xml:space="preserve"> </w:t>
      </w:r>
      <w:r>
        <w:t>UBND</w:t>
      </w:r>
      <w:r>
        <w:rPr>
          <w:spacing w:val="-7"/>
        </w:rPr>
        <w:t xml:space="preserve"> </w:t>
      </w:r>
      <w:r>
        <w:t>xã</w:t>
      </w:r>
      <w:r>
        <w:rPr>
          <w:spacing w:val="-7"/>
        </w:rPr>
        <w:t xml:space="preserve"> </w:t>
      </w:r>
      <w:r w:rsidR="00AD7D88">
        <w:t>Phước An</w:t>
      </w:r>
      <w:r>
        <w:t>,</w:t>
      </w:r>
      <w:r>
        <w:rPr>
          <w:spacing w:val="-7"/>
        </w:rPr>
        <w:t xml:space="preserve"> </w:t>
      </w:r>
      <w:r>
        <w:t>bao</w:t>
      </w:r>
      <w:r>
        <w:rPr>
          <w:spacing w:val="-7"/>
        </w:rPr>
        <w:t xml:space="preserve"> </w:t>
      </w:r>
      <w:r>
        <w:t>gồm: Nghị quyết của HĐND xã và Quyết định của UBND xã.</w:t>
      </w:r>
    </w:p>
    <w:p w14:paraId="4B5557D7" w14:textId="77777777" w:rsidR="009015D6" w:rsidRDefault="00000000">
      <w:pPr>
        <w:pStyle w:val="Heading2"/>
        <w:numPr>
          <w:ilvl w:val="0"/>
          <w:numId w:val="3"/>
        </w:numPr>
        <w:tabs>
          <w:tab w:val="left" w:pos="1039"/>
        </w:tabs>
        <w:ind w:left="1039" w:hanging="318"/>
      </w:pPr>
      <w:r>
        <w:t>Đối</w:t>
      </w:r>
      <w:r>
        <w:rPr>
          <w:spacing w:val="-3"/>
        </w:rPr>
        <w:t xml:space="preserve"> </w:t>
      </w:r>
      <w:r>
        <w:t>tượng</w:t>
      </w:r>
      <w:r>
        <w:rPr>
          <w:spacing w:val="-1"/>
        </w:rPr>
        <w:t xml:space="preserve"> </w:t>
      </w:r>
      <w:r>
        <w:t>áp</w:t>
      </w:r>
      <w:r>
        <w:rPr>
          <w:spacing w:val="-1"/>
        </w:rPr>
        <w:t xml:space="preserve"> </w:t>
      </w:r>
      <w:r>
        <w:rPr>
          <w:spacing w:val="-4"/>
        </w:rPr>
        <w:t>dụng</w:t>
      </w:r>
    </w:p>
    <w:p w14:paraId="0E41A735" w14:textId="0F263B43" w:rsidR="00E61F26" w:rsidRPr="005A38A0" w:rsidRDefault="00000000" w:rsidP="00AD7D88">
      <w:pPr>
        <w:pStyle w:val="BodyText"/>
        <w:ind w:right="3"/>
      </w:pPr>
      <w:r>
        <w:t>Các cơ quan, tổ chức, cá nhân có liên quan trong việc lập dự toán, quản</w:t>
      </w:r>
      <w:r>
        <w:rPr>
          <w:spacing w:val="40"/>
        </w:rPr>
        <w:t xml:space="preserve"> </w:t>
      </w:r>
      <w:r>
        <w:t xml:space="preserve">lý, sử dụng và thanh quyết toán kinh phí xây dựng văn bản quy phạm pháp luật của HĐND và UBND xã </w:t>
      </w:r>
      <w:r w:rsidR="00AD7D88" w:rsidRPr="00AD7D88">
        <w:t>Phước An</w:t>
      </w:r>
      <w:r>
        <w:t>.</w:t>
      </w:r>
    </w:p>
    <w:p w14:paraId="3A514D20" w14:textId="74140591" w:rsidR="009015D6" w:rsidRPr="00E61F26" w:rsidRDefault="00E61F26" w:rsidP="00E61F26">
      <w:pPr>
        <w:pStyle w:val="BodyText"/>
        <w:rPr>
          <w:b/>
          <w:bCs/>
        </w:rPr>
      </w:pPr>
      <w:r w:rsidRPr="005A38A0">
        <w:rPr>
          <w:b/>
          <w:bCs/>
        </w:rPr>
        <w:t>2.</w:t>
      </w:r>
      <w:r w:rsidRPr="00E61F26">
        <w:rPr>
          <w:b/>
          <w:bCs/>
        </w:rPr>
        <w:t xml:space="preserve"> Bố</w:t>
      </w:r>
      <w:r w:rsidRPr="00E61F26">
        <w:rPr>
          <w:b/>
          <w:bCs/>
          <w:spacing w:val="-1"/>
        </w:rPr>
        <w:t xml:space="preserve"> </w:t>
      </w:r>
      <w:r w:rsidRPr="00E61F26">
        <w:rPr>
          <w:b/>
          <w:bCs/>
        </w:rPr>
        <w:t>cục</w:t>
      </w:r>
      <w:r w:rsidRPr="00E61F26">
        <w:rPr>
          <w:b/>
          <w:bCs/>
          <w:spacing w:val="-1"/>
        </w:rPr>
        <w:t xml:space="preserve"> </w:t>
      </w:r>
      <w:r w:rsidRPr="00E61F26">
        <w:rPr>
          <w:b/>
          <w:bCs/>
        </w:rPr>
        <w:t>của</w:t>
      </w:r>
      <w:r w:rsidRPr="00E61F26">
        <w:rPr>
          <w:b/>
          <w:bCs/>
          <w:spacing w:val="-1"/>
        </w:rPr>
        <w:t xml:space="preserve"> </w:t>
      </w:r>
      <w:r w:rsidRPr="00E61F26">
        <w:rPr>
          <w:b/>
          <w:bCs/>
        </w:rPr>
        <w:t>dự</w:t>
      </w:r>
      <w:r w:rsidRPr="00E61F26">
        <w:rPr>
          <w:b/>
          <w:bCs/>
          <w:spacing w:val="-1"/>
        </w:rPr>
        <w:t xml:space="preserve"> </w:t>
      </w:r>
      <w:r w:rsidRPr="00E61F26">
        <w:rPr>
          <w:b/>
          <w:bCs/>
        </w:rPr>
        <w:t>thảo</w:t>
      </w:r>
      <w:r w:rsidRPr="00E61F26">
        <w:rPr>
          <w:b/>
          <w:bCs/>
          <w:spacing w:val="-2"/>
        </w:rPr>
        <w:t xml:space="preserve"> </w:t>
      </w:r>
      <w:r w:rsidRPr="00E61F26">
        <w:rPr>
          <w:b/>
          <w:bCs/>
        </w:rPr>
        <w:t>Nghị</w:t>
      </w:r>
      <w:r w:rsidRPr="00E61F26">
        <w:rPr>
          <w:b/>
          <w:bCs/>
          <w:spacing w:val="-1"/>
        </w:rPr>
        <w:t xml:space="preserve"> </w:t>
      </w:r>
      <w:r w:rsidRPr="00E61F26">
        <w:rPr>
          <w:b/>
          <w:bCs/>
          <w:spacing w:val="-2"/>
        </w:rPr>
        <w:t>quyết</w:t>
      </w:r>
    </w:p>
    <w:p w14:paraId="4FED83AB" w14:textId="322F68C8" w:rsidR="002653FD" w:rsidRPr="00D275DD" w:rsidRDefault="00000000" w:rsidP="002653FD">
      <w:pPr>
        <w:pStyle w:val="BodyText"/>
        <w:spacing w:after="120"/>
        <w:ind w:left="0" w:right="0"/>
        <w:rPr>
          <w:spacing w:val="-4"/>
        </w:rPr>
      </w:pPr>
      <w:r w:rsidRPr="00F24D07">
        <w:t>Dự</w:t>
      </w:r>
      <w:r w:rsidRPr="00F24D07">
        <w:rPr>
          <w:spacing w:val="-5"/>
        </w:rPr>
        <w:t xml:space="preserve"> </w:t>
      </w:r>
      <w:r w:rsidRPr="00F24D07">
        <w:t>thảo</w:t>
      </w:r>
      <w:r w:rsidRPr="00F24D07">
        <w:rPr>
          <w:spacing w:val="-2"/>
        </w:rPr>
        <w:t xml:space="preserve"> </w:t>
      </w:r>
      <w:r w:rsidRPr="00F24D07">
        <w:t>Nghị</w:t>
      </w:r>
      <w:r w:rsidRPr="00F24D07">
        <w:rPr>
          <w:spacing w:val="-2"/>
        </w:rPr>
        <w:t xml:space="preserve"> </w:t>
      </w:r>
      <w:r w:rsidRPr="00F24D07">
        <w:t>quyết</w:t>
      </w:r>
      <w:r w:rsidRPr="00F24D07">
        <w:rPr>
          <w:spacing w:val="-1"/>
        </w:rPr>
        <w:t xml:space="preserve"> </w:t>
      </w:r>
      <w:r w:rsidRPr="00F24D07">
        <w:t>gồm</w:t>
      </w:r>
      <w:r w:rsidRPr="00F24D07">
        <w:rPr>
          <w:spacing w:val="-2"/>
        </w:rPr>
        <w:t xml:space="preserve"> </w:t>
      </w:r>
      <w:r w:rsidR="00D275DD" w:rsidRPr="00D275DD">
        <w:rPr>
          <w:spacing w:val="-2"/>
        </w:rPr>
        <w:t>0</w:t>
      </w:r>
      <w:r w:rsidR="006D7461" w:rsidRPr="006D7461">
        <w:rPr>
          <w:spacing w:val="-2"/>
        </w:rPr>
        <w:t>7</w:t>
      </w:r>
      <w:r w:rsidRPr="00D275DD">
        <w:rPr>
          <w:spacing w:val="-1"/>
        </w:rPr>
        <w:t xml:space="preserve"> </w:t>
      </w:r>
      <w:r w:rsidRPr="00D275DD">
        <w:rPr>
          <w:spacing w:val="-4"/>
        </w:rPr>
        <w:t>Điều</w:t>
      </w:r>
    </w:p>
    <w:p w14:paraId="57D88B9F" w14:textId="1C504ED8" w:rsidR="002653FD" w:rsidRPr="00873BA2" w:rsidRDefault="002653FD" w:rsidP="002653FD">
      <w:pPr>
        <w:pStyle w:val="BodyText"/>
        <w:spacing w:after="120"/>
        <w:ind w:left="0" w:right="0"/>
        <w:rPr>
          <w:b/>
          <w:bCs/>
        </w:rPr>
      </w:pPr>
      <w:r>
        <w:rPr>
          <w:b/>
          <w:bCs/>
        </w:rPr>
        <w:t>3</w:t>
      </w:r>
      <w:r w:rsidRPr="00873BA2">
        <w:rPr>
          <w:b/>
          <w:bCs/>
        </w:rPr>
        <w:t>. Nội dung cơ bản</w:t>
      </w:r>
    </w:p>
    <w:p w14:paraId="746D3C99" w14:textId="3043236F" w:rsidR="009015D6" w:rsidRPr="006D7461" w:rsidRDefault="00E61F26" w:rsidP="00E61F26">
      <w:pPr>
        <w:tabs>
          <w:tab w:val="left" w:pos="1211"/>
        </w:tabs>
        <w:spacing w:before="120" w:after="120"/>
        <w:ind w:firstLine="720"/>
        <w:jc w:val="both"/>
        <w:rPr>
          <w:spacing w:val="-4"/>
          <w:sz w:val="28"/>
        </w:rPr>
      </w:pPr>
      <w:r w:rsidRPr="006D7461">
        <w:rPr>
          <w:sz w:val="28"/>
        </w:rPr>
        <w:t>Điều</w:t>
      </w:r>
      <w:r w:rsidRPr="006D7461">
        <w:rPr>
          <w:spacing w:val="-1"/>
          <w:sz w:val="28"/>
        </w:rPr>
        <w:t xml:space="preserve"> </w:t>
      </w:r>
      <w:r w:rsidRPr="006D7461">
        <w:rPr>
          <w:sz w:val="28"/>
        </w:rPr>
        <w:t>1.</w:t>
      </w:r>
      <w:r w:rsidRPr="006D7461">
        <w:rPr>
          <w:spacing w:val="-1"/>
          <w:sz w:val="28"/>
        </w:rPr>
        <w:t xml:space="preserve"> </w:t>
      </w:r>
      <w:r w:rsidR="006D7461" w:rsidRPr="006D7461">
        <w:rPr>
          <w:color w:val="000000" w:themeColor="text1"/>
          <w:sz w:val="28"/>
          <w:szCs w:val="28"/>
        </w:rPr>
        <w:t>Phạm vi điều chỉnh và đối tượng áp dụng</w:t>
      </w:r>
    </w:p>
    <w:p w14:paraId="57010A6B" w14:textId="129F8428" w:rsidR="00E61F26" w:rsidRPr="006D7461" w:rsidRDefault="00E61F26" w:rsidP="00E61F26">
      <w:pPr>
        <w:tabs>
          <w:tab w:val="left" w:pos="1211"/>
        </w:tabs>
        <w:spacing w:before="120" w:after="120"/>
        <w:ind w:firstLine="720"/>
        <w:jc w:val="both"/>
        <w:rPr>
          <w:sz w:val="28"/>
        </w:rPr>
      </w:pPr>
      <w:r w:rsidRPr="006D7461">
        <w:rPr>
          <w:spacing w:val="-4"/>
          <w:sz w:val="28"/>
        </w:rPr>
        <w:t xml:space="preserve">Điều 2. </w:t>
      </w:r>
      <w:r w:rsidR="006D7461" w:rsidRPr="006D7461">
        <w:rPr>
          <w:color w:val="000000" w:themeColor="text1"/>
          <w:sz w:val="28"/>
          <w:szCs w:val="28"/>
        </w:rPr>
        <w:t>Tổng định mức khoán chi đối với công tác xây dựng văn bản quy phạm pháp luật của Hội đồng nhân dân xã, Ủy ban nhân dân xã</w:t>
      </w:r>
    </w:p>
    <w:p w14:paraId="4DCD839B" w14:textId="77777777" w:rsidR="006D7461" w:rsidRPr="006D7461" w:rsidRDefault="00E61F26" w:rsidP="008E6FFF">
      <w:pPr>
        <w:tabs>
          <w:tab w:val="left" w:pos="1234"/>
        </w:tabs>
        <w:spacing w:before="120" w:after="120"/>
        <w:ind w:firstLine="720"/>
        <w:jc w:val="both"/>
        <w:rPr>
          <w:sz w:val="28"/>
          <w:szCs w:val="28"/>
        </w:rPr>
      </w:pPr>
      <w:r w:rsidRPr="006D7461">
        <w:rPr>
          <w:sz w:val="28"/>
        </w:rPr>
        <w:t>Điều</w:t>
      </w:r>
      <w:r w:rsidRPr="006D7461">
        <w:rPr>
          <w:spacing w:val="-1"/>
          <w:sz w:val="28"/>
        </w:rPr>
        <w:t xml:space="preserve"> 3</w:t>
      </w:r>
      <w:r w:rsidRPr="006D7461">
        <w:rPr>
          <w:sz w:val="28"/>
        </w:rPr>
        <w:t xml:space="preserve">. </w:t>
      </w:r>
      <w:r w:rsidR="006D7461" w:rsidRPr="006D7461">
        <w:rPr>
          <w:sz w:val="28"/>
          <w:szCs w:val="28"/>
        </w:rPr>
        <w:t xml:space="preserve">Nội dung chi, mức chi cho từng nhiệm vụ, hoạt động trong xây dựng văn bản quy định pháp luật </w:t>
      </w:r>
    </w:p>
    <w:p w14:paraId="0CBD0765" w14:textId="2BB80611" w:rsidR="009015D6" w:rsidRPr="006D7461" w:rsidRDefault="00E61F26" w:rsidP="008E6FFF">
      <w:pPr>
        <w:tabs>
          <w:tab w:val="left" w:pos="1234"/>
        </w:tabs>
        <w:spacing w:before="120" w:after="120"/>
        <w:ind w:firstLine="720"/>
        <w:jc w:val="both"/>
        <w:rPr>
          <w:sz w:val="28"/>
          <w:szCs w:val="28"/>
        </w:rPr>
      </w:pPr>
      <w:r w:rsidRPr="006D7461">
        <w:rPr>
          <w:sz w:val="28"/>
        </w:rPr>
        <w:t>Điều</w:t>
      </w:r>
      <w:r w:rsidRPr="006D7461">
        <w:rPr>
          <w:spacing w:val="-1"/>
          <w:sz w:val="28"/>
        </w:rPr>
        <w:t xml:space="preserve"> </w:t>
      </w:r>
      <w:r w:rsidRPr="006D7461">
        <w:rPr>
          <w:sz w:val="28"/>
        </w:rPr>
        <w:t>4.</w:t>
      </w:r>
      <w:r w:rsidRPr="006D7461">
        <w:rPr>
          <w:spacing w:val="22"/>
          <w:sz w:val="28"/>
        </w:rPr>
        <w:t xml:space="preserve"> </w:t>
      </w:r>
      <w:r w:rsidR="006D7461" w:rsidRPr="006D7461">
        <w:rPr>
          <w:sz w:val="28"/>
          <w:szCs w:val="28"/>
        </w:rPr>
        <w:t>Nguồn kinh phí thực hiện</w:t>
      </w:r>
    </w:p>
    <w:p w14:paraId="4AD16BCE" w14:textId="6FD3DFBF" w:rsidR="009015D6" w:rsidRPr="006D7461" w:rsidRDefault="00E61F26" w:rsidP="00E61F26">
      <w:pPr>
        <w:tabs>
          <w:tab w:val="left" w:pos="1221"/>
        </w:tabs>
        <w:spacing w:before="120" w:after="120"/>
        <w:ind w:right="424" w:firstLine="720"/>
        <w:jc w:val="both"/>
        <w:rPr>
          <w:sz w:val="28"/>
        </w:rPr>
      </w:pPr>
      <w:r w:rsidRPr="006D7461">
        <w:rPr>
          <w:sz w:val="28"/>
        </w:rPr>
        <w:t>Điều</w:t>
      </w:r>
      <w:r w:rsidRPr="006D7461">
        <w:rPr>
          <w:spacing w:val="-1"/>
          <w:sz w:val="28"/>
        </w:rPr>
        <w:t xml:space="preserve"> </w:t>
      </w:r>
      <w:r w:rsidRPr="006D7461">
        <w:rPr>
          <w:sz w:val="28"/>
        </w:rPr>
        <w:t xml:space="preserve">5. </w:t>
      </w:r>
      <w:bookmarkStart w:id="0" w:name="dieu_8"/>
      <w:r w:rsidR="006D7461" w:rsidRPr="006D7461">
        <w:rPr>
          <w:sz w:val="28"/>
          <w:szCs w:val="28"/>
        </w:rPr>
        <w:t>Hồ sơ thực hiện thanh quyết toán</w:t>
      </w:r>
      <w:bookmarkEnd w:id="0"/>
    </w:p>
    <w:p w14:paraId="5F21ADED" w14:textId="080D731E" w:rsidR="009015D6" w:rsidRPr="006D7461" w:rsidRDefault="00E61F26" w:rsidP="00E61F26">
      <w:pPr>
        <w:tabs>
          <w:tab w:val="left" w:pos="1211"/>
        </w:tabs>
        <w:spacing w:before="120" w:after="120"/>
        <w:ind w:firstLine="720"/>
        <w:jc w:val="both"/>
        <w:rPr>
          <w:sz w:val="28"/>
        </w:rPr>
      </w:pPr>
      <w:r w:rsidRPr="006D7461">
        <w:rPr>
          <w:sz w:val="28"/>
        </w:rPr>
        <w:t>Điều</w:t>
      </w:r>
      <w:r w:rsidRPr="006D7461">
        <w:rPr>
          <w:spacing w:val="-1"/>
          <w:sz w:val="28"/>
        </w:rPr>
        <w:t xml:space="preserve"> </w:t>
      </w:r>
      <w:r w:rsidRPr="006D7461">
        <w:rPr>
          <w:sz w:val="28"/>
        </w:rPr>
        <w:t>6.</w:t>
      </w:r>
      <w:r w:rsidRPr="006D7461">
        <w:rPr>
          <w:spacing w:val="-1"/>
          <w:sz w:val="28"/>
        </w:rPr>
        <w:t xml:space="preserve"> </w:t>
      </w:r>
      <w:r w:rsidR="006D7461" w:rsidRPr="006D7461">
        <w:rPr>
          <w:iCs/>
          <w:sz w:val="28"/>
          <w:szCs w:val="28"/>
        </w:rPr>
        <w:t>Tổ chức thực hiện</w:t>
      </w:r>
    </w:p>
    <w:p w14:paraId="2A1A531D" w14:textId="352FB037" w:rsidR="009015D6" w:rsidRPr="006D7461" w:rsidRDefault="00E61F26" w:rsidP="00E61F26">
      <w:pPr>
        <w:tabs>
          <w:tab w:val="left" w:pos="1211"/>
        </w:tabs>
        <w:spacing w:before="120" w:after="120"/>
        <w:ind w:firstLine="720"/>
        <w:jc w:val="both"/>
        <w:rPr>
          <w:sz w:val="28"/>
        </w:rPr>
      </w:pPr>
      <w:r w:rsidRPr="006D7461">
        <w:rPr>
          <w:sz w:val="28"/>
        </w:rPr>
        <w:t>Điều</w:t>
      </w:r>
      <w:r w:rsidRPr="006D7461">
        <w:rPr>
          <w:spacing w:val="-1"/>
          <w:sz w:val="28"/>
        </w:rPr>
        <w:t xml:space="preserve"> 7</w:t>
      </w:r>
      <w:r w:rsidRPr="006D7461">
        <w:rPr>
          <w:sz w:val="28"/>
        </w:rPr>
        <w:t xml:space="preserve">. </w:t>
      </w:r>
      <w:r w:rsidR="006D7461" w:rsidRPr="006D7461">
        <w:rPr>
          <w:sz w:val="28"/>
          <w:szCs w:val="28"/>
        </w:rPr>
        <w:t>Hiệu lực thi hành</w:t>
      </w:r>
    </w:p>
    <w:p w14:paraId="74901621" w14:textId="77777777" w:rsidR="00E61F26" w:rsidRPr="005A38A0" w:rsidRDefault="00E61F26" w:rsidP="00E61F26">
      <w:pPr>
        <w:pStyle w:val="BodyText"/>
        <w:spacing w:after="120"/>
        <w:ind w:left="0" w:right="0"/>
        <w:rPr>
          <w:b/>
          <w:bCs/>
        </w:rPr>
      </w:pPr>
      <w:r w:rsidRPr="005A38A0">
        <w:rPr>
          <w:b/>
          <w:bCs/>
        </w:rPr>
        <w:t>V.</w:t>
      </w:r>
      <w:r w:rsidRPr="00E61F26">
        <w:rPr>
          <w:b/>
          <w:bCs/>
        </w:rPr>
        <w:t xml:space="preserve"> DỰ KIẾN NGUỒN LỰC, ĐIỀU KIỆN ĐẢM BẢO CHO VIỆC THI HÀNH NGHỊ QUYẾT SAU KHI ĐƯỢC THÔNG QUA VÀ THỜI GIAN TRÌNH THÔNG QUA</w:t>
      </w:r>
    </w:p>
    <w:p w14:paraId="48DBC291" w14:textId="77777777" w:rsidR="00E61F26" w:rsidRPr="005A38A0" w:rsidRDefault="00E61F26" w:rsidP="00E61F26">
      <w:pPr>
        <w:pStyle w:val="BodyText"/>
        <w:spacing w:after="120"/>
        <w:ind w:left="0" w:right="0"/>
        <w:rPr>
          <w:b/>
          <w:bCs/>
          <w:spacing w:val="-4"/>
        </w:rPr>
      </w:pPr>
      <w:r w:rsidRPr="005A38A0">
        <w:rPr>
          <w:b/>
          <w:bCs/>
        </w:rPr>
        <w:t xml:space="preserve">1. </w:t>
      </w:r>
      <w:r w:rsidRPr="00E61F26">
        <w:rPr>
          <w:b/>
          <w:bCs/>
        </w:rPr>
        <w:t>Nguồn</w:t>
      </w:r>
      <w:r w:rsidRPr="00E61F26">
        <w:rPr>
          <w:b/>
          <w:bCs/>
          <w:spacing w:val="-4"/>
        </w:rPr>
        <w:t xml:space="preserve"> </w:t>
      </w:r>
      <w:r w:rsidRPr="00E61F26">
        <w:rPr>
          <w:b/>
          <w:bCs/>
        </w:rPr>
        <w:t>lực</w:t>
      </w:r>
      <w:r w:rsidRPr="00E61F26">
        <w:rPr>
          <w:b/>
          <w:bCs/>
          <w:spacing w:val="-3"/>
        </w:rPr>
        <w:t xml:space="preserve"> </w:t>
      </w:r>
      <w:r w:rsidRPr="00E61F26">
        <w:rPr>
          <w:b/>
          <w:bCs/>
        </w:rPr>
        <w:t>thực</w:t>
      </w:r>
      <w:r w:rsidRPr="00E61F26">
        <w:rPr>
          <w:b/>
          <w:bCs/>
          <w:spacing w:val="-3"/>
        </w:rPr>
        <w:t xml:space="preserve"> </w:t>
      </w:r>
      <w:r w:rsidRPr="00E61F26">
        <w:rPr>
          <w:b/>
          <w:bCs/>
          <w:spacing w:val="-4"/>
        </w:rPr>
        <w:t>hiện</w:t>
      </w:r>
    </w:p>
    <w:p w14:paraId="42C0D05A" w14:textId="77777777" w:rsidR="00E61F26" w:rsidRPr="005A38A0" w:rsidRDefault="00000000" w:rsidP="00E61F26">
      <w:pPr>
        <w:pStyle w:val="BodyText"/>
        <w:spacing w:after="120"/>
        <w:ind w:left="0" w:right="0"/>
        <w:rPr>
          <w:spacing w:val="-4"/>
        </w:rPr>
      </w:pPr>
      <w:r w:rsidRPr="002653FD">
        <w:rPr>
          <w:spacing w:val="-4"/>
        </w:rPr>
        <w:t>Kinh phí thực hiện được bảo đảm từ nguồn kinh phí chi thường xuyên đã được giao trong dự toán chi ngân sách nhà nước hàng năm theo quy định của pháp luật.</w:t>
      </w:r>
    </w:p>
    <w:p w14:paraId="4C861788" w14:textId="2208623E" w:rsidR="00E61F26" w:rsidRPr="005A38A0" w:rsidRDefault="00E61F26" w:rsidP="00E61F26">
      <w:pPr>
        <w:pStyle w:val="BodyText"/>
        <w:spacing w:after="120"/>
        <w:ind w:left="0" w:right="0"/>
        <w:rPr>
          <w:b/>
          <w:bCs/>
          <w:spacing w:val="-4"/>
        </w:rPr>
      </w:pPr>
      <w:r w:rsidRPr="005A38A0">
        <w:rPr>
          <w:b/>
          <w:bCs/>
        </w:rPr>
        <w:t>2.</w:t>
      </w:r>
      <w:r>
        <w:rPr>
          <w:b/>
          <w:bCs/>
        </w:rPr>
        <w:t xml:space="preserve"> </w:t>
      </w:r>
      <w:r w:rsidRPr="00E61F26">
        <w:rPr>
          <w:b/>
          <w:bCs/>
        </w:rPr>
        <w:t>Điều</w:t>
      </w:r>
      <w:r w:rsidRPr="00E61F26">
        <w:rPr>
          <w:b/>
          <w:bCs/>
          <w:spacing w:val="-5"/>
        </w:rPr>
        <w:t xml:space="preserve"> </w:t>
      </w:r>
      <w:r w:rsidRPr="00E61F26">
        <w:rPr>
          <w:b/>
          <w:bCs/>
        </w:rPr>
        <w:t>kiện</w:t>
      </w:r>
      <w:r w:rsidRPr="00E61F26">
        <w:rPr>
          <w:b/>
          <w:bCs/>
          <w:spacing w:val="-3"/>
        </w:rPr>
        <w:t xml:space="preserve"> </w:t>
      </w:r>
      <w:r w:rsidRPr="00E61F26">
        <w:rPr>
          <w:b/>
          <w:bCs/>
        </w:rPr>
        <w:t>đảm</w:t>
      </w:r>
      <w:r w:rsidRPr="00E61F26">
        <w:rPr>
          <w:b/>
          <w:bCs/>
          <w:spacing w:val="-1"/>
        </w:rPr>
        <w:t xml:space="preserve"> </w:t>
      </w:r>
      <w:r w:rsidRPr="00E61F26">
        <w:rPr>
          <w:b/>
          <w:bCs/>
        </w:rPr>
        <w:t>bảo</w:t>
      </w:r>
      <w:r w:rsidRPr="00E61F26">
        <w:rPr>
          <w:b/>
          <w:bCs/>
          <w:spacing w:val="-2"/>
        </w:rPr>
        <w:t xml:space="preserve"> </w:t>
      </w:r>
      <w:r w:rsidRPr="00E61F26">
        <w:rPr>
          <w:b/>
          <w:bCs/>
        </w:rPr>
        <w:t>thi</w:t>
      </w:r>
      <w:r w:rsidRPr="00E61F26">
        <w:rPr>
          <w:b/>
          <w:bCs/>
          <w:spacing w:val="-2"/>
        </w:rPr>
        <w:t xml:space="preserve"> </w:t>
      </w:r>
      <w:r w:rsidRPr="00E61F26">
        <w:rPr>
          <w:b/>
          <w:bCs/>
          <w:spacing w:val="-4"/>
        </w:rPr>
        <w:t>hành</w:t>
      </w:r>
    </w:p>
    <w:p w14:paraId="78C35558" w14:textId="4E953103" w:rsidR="009015D6" w:rsidRDefault="00000000" w:rsidP="00E61F26">
      <w:pPr>
        <w:pStyle w:val="BodyText"/>
        <w:spacing w:after="120"/>
        <w:ind w:left="0" w:right="0"/>
      </w:pPr>
      <w:r>
        <w:t>Tuyên truyền, phổ biến Nghị quyết: các cơ quan, đơn vị căn cứ chức</w:t>
      </w:r>
      <w:r>
        <w:rPr>
          <w:spacing w:val="40"/>
        </w:rPr>
        <w:t xml:space="preserve"> </w:t>
      </w:r>
      <w:r>
        <w:t>năng, nhiệm vụ thực hiện thực hiện phổ biến, tuyên truyền các nội dung của Nghị quyết và Quy định.</w:t>
      </w:r>
    </w:p>
    <w:p w14:paraId="31886156" w14:textId="77777777" w:rsidR="00E61F26" w:rsidRPr="005A38A0" w:rsidRDefault="00000000" w:rsidP="00AD7D88">
      <w:pPr>
        <w:pStyle w:val="BodyText"/>
        <w:spacing w:before="78"/>
        <w:ind w:left="0" w:right="3"/>
      </w:pPr>
      <w:r>
        <w:t>Kinh phí tuyên truyền, phổ biến được bảo đảm từ nguồn kinh phí chi thường</w:t>
      </w:r>
      <w:r>
        <w:rPr>
          <w:spacing w:val="-3"/>
        </w:rPr>
        <w:t xml:space="preserve"> </w:t>
      </w:r>
      <w:r>
        <w:t>xuyên</w:t>
      </w:r>
      <w:r>
        <w:rPr>
          <w:spacing w:val="-3"/>
        </w:rPr>
        <w:t xml:space="preserve"> </w:t>
      </w:r>
      <w:r>
        <w:t>đã</w:t>
      </w:r>
      <w:r>
        <w:rPr>
          <w:spacing w:val="-3"/>
        </w:rPr>
        <w:t xml:space="preserve"> </w:t>
      </w:r>
      <w:r>
        <w:t>được</w:t>
      </w:r>
      <w:r>
        <w:rPr>
          <w:spacing w:val="-2"/>
        </w:rPr>
        <w:t xml:space="preserve"> </w:t>
      </w:r>
      <w:r>
        <w:t>giao</w:t>
      </w:r>
      <w:r>
        <w:rPr>
          <w:spacing w:val="-3"/>
        </w:rPr>
        <w:t xml:space="preserve"> </w:t>
      </w:r>
      <w:r>
        <w:t>trong</w:t>
      </w:r>
      <w:r>
        <w:rPr>
          <w:spacing w:val="-3"/>
        </w:rPr>
        <w:t xml:space="preserve"> </w:t>
      </w:r>
      <w:r>
        <w:t>dự</w:t>
      </w:r>
      <w:r>
        <w:rPr>
          <w:spacing w:val="-3"/>
        </w:rPr>
        <w:t xml:space="preserve"> </w:t>
      </w:r>
      <w:r>
        <w:t>toán</w:t>
      </w:r>
      <w:r>
        <w:rPr>
          <w:spacing w:val="-3"/>
        </w:rPr>
        <w:t xml:space="preserve"> </w:t>
      </w:r>
      <w:r>
        <w:t>chi</w:t>
      </w:r>
      <w:r>
        <w:rPr>
          <w:spacing w:val="-3"/>
        </w:rPr>
        <w:t xml:space="preserve"> </w:t>
      </w:r>
      <w:r>
        <w:t>ngân</w:t>
      </w:r>
      <w:r>
        <w:rPr>
          <w:spacing w:val="-3"/>
        </w:rPr>
        <w:t xml:space="preserve"> </w:t>
      </w:r>
      <w:r>
        <w:t>sách</w:t>
      </w:r>
      <w:r>
        <w:rPr>
          <w:spacing w:val="-3"/>
        </w:rPr>
        <w:t xml:space="preserve"> </w:t>
      </w:r>
      <w:r>
        <w:t>nhà</w:t>
      </w:r>
      <w:r>
        <w:rPr>
          <w:spacing w:val="-3"/>
        </w:rPr>
        <w:t xml:space="preserve"> </w:t>
      </w:r>
      <w:r>
        <w:t>nước</w:t>
      </w:r>
      <w:r>
        <w:rPr>
          <w:spacing w:val="-2"/>
        </w:rPr>
        <w:t xml:space="preserve"> </w:t>
      </w:r>
      <w:r>
        <w:t>hàng</w:t>
      </w:r>
      <w:r>
        <w:rPr>
          <w:spacing w:val="-3"/>
        </w:rPr>
        <w:t xml:space="preserve"> </w:t>
      </w:r>
      <w:r>
        <w:t>năm</w:t>
      </w:r>
      <w:r>
        <w:rPr>
          <w:spacing w:val="-3"/>
        </w:rPr>
        <w:t xml:space="preserve"> </w:t>
      </w:r>
      <w:r>
        <w:t>theo quy định của pháp luật.</w:t>
      </w:r>
    </w:p>
    <w:p w14:paraId="1C3CC326" w14:textId="6FD2BA1C" w:rsidR="009015D6" w:rsidRPr="00E61F26" w:rsidRDefault="00E61F26" w:rsidP="00E61F26">
      <w:pPr>
        <w:pStyle w:val="BodyText"/>
        <w:spacing w:before="78"/>
        <w:ind w:left="0" w:right="425"/>
        <w:rPr>
          <w:b/>
          <w:bCs/>
        </w:rPr>
      </w:pPr>
      <w:r w:rsidRPr="005A38A0">
        <w:rPr>
          <w:b/>
          <w:bCs/>
        </w:rPr>
        <w:t>3.</w:t>
      </w:r>
      <w:r w:rsidRPr="00E61F26">
        <w:rPr>
          <w:b/>
          <w:bCs/>
        </w:rPr>
        <w:t xml:space="preserve"> Thời</w:t>
      </w:r>
      <w:r w:rsidRPr="00E61F26">
        <w:rPr>
          <w:b/>
          <w:bCs/>
          <w:spacing w:val="-4"/>
        </w:rPr>
        <w:t xml:space="preserve"> </w:t>
      </w:r>
      <w:r w:rsidRPr="00E61F26">
        <w:rPr>
          <w:b/>
          <w:bCs/>
        </w:rPr>
        <w:t>gian</w:t>
      </w:r>
      <w:r w:rsidRPr="00E61F26">
        <w:rPr>
          <w:b/>
          <w:bCs/>
          <w:spacing w:val="-4"/>
        </w:rPr>
        <w:t xml:space="preserve"> </w:t>
      </w:r>
      <w:r w:rsidRPr="00E61F26">
        <w:rPr>
          <w:b/>
          <w:bCs/>
        </w:rPr>
        <w:t>ban</w:t>
      </w:r>
      <w:r w:rsidRPr="00E61F26">
        <w:rPr>
          <w:b/>
          <w:bCs/>
          <w:spacing w:val="-3"/>
        </w:rPr>
        <w:t xml:space="preserve"> </w:t>
      </w:r>
      <w:r w:rsidRPr="00E61F26">
        <w:rPr>
          <w:b/>
          <w:bCs/>
          <w:spacing w:val="-4"/>
        </w:rPr>
        <w:t>hành</w:t>
      </w:r>
    </w:p>
    <w:p w14:paraId="62175814" w14:textId="603AB6C8" w:rsidR="009015D6" w:rsidRDefault="00000000">
      <w:pPr>
        <w:pStyle w:val="BodyText"/>
        <w:ind w:left="721" w:right="0" w:firstLine="0"/>
      </w:pPr>
      <w:r>
        <w:rPr>
          <w:spacing w:val="-6"/>
        </w:rPr>
        <w:t>Kỳ</w:t>
      </w:r>
      <w:r>
        <w:rPr>
          <w:spacing w:val="-17"/>
        </w:rPr>
        <w:t xml:space="preserve"> </w:t>
      </w:r>
      <w:r>
        <w:rPr>
          <w:spacing w:val="-6"/>
        </w:rPr>
        <w:t>họp</w:t>
      </w:r>
      <w:r>
        <w:rPr>
          <w:spacing w:val="-14"/>
        </w:rPr>
        <w:t xml:space="preserve"> </w:t>
      </w:r>
      <w:r>
        <w:rPr>
          <w:spacing w:val="-6"/>
        </w:rPr>
        <w:t>thứ</w:t>
      </w:r>
      <w:r>
        <w:rPr>
          <w:spacing w:val="-15"/>
        </w:rPr>
        <w:t xml:space="preserve"> </w:t>
      </w:r>
      <w:r w:rsidR="00D460CC" w:rsidRPr="00D460CC">
        <w:rPr>
          <w:spacing w:val="-15"/>
        </w:rPr>
        <w:t>…</w:t>
      </w:r>
      <w:r>
        <w:rPr>
          <w:spacing w:val="-14"/>
        </w:rPr>
        <w:t xml:space="preserve"> </w:t>
      </w:r>
      <w:r>
        <w:rPr>
          <w:spacing w:val="-6"/>
        </w:rPr>
        <w:t>(kỳ</w:t>
      </w:r>
      <w:r>
        <w:rPr>
          <w:spacing w:val="-14"/>
        </w:rPr>
        <w:t xml:space="preserve"> </w:t>
      </w:r>
      <w:r>
        <w:rPr>
          <w:spacing w:val="-6"/>
        </w:rPr>
        <w:t>họp</w:t>
      </w:r>
      <w:r>
        <w:rPr>
          <w:spacing w:val="-15"/>
        </w:rPr>
        <w:t xml:space="preserve"> </w:t>
      </w:r>
      <w:r>
        <w:rPr>
          <w:spacing w:val="-6"/>
        </w:rPr>
        <w:t>chuyên</w:t>
      </w:r>
      <w:r>
        <w:rPr>
          <w:spacing w:val="-14"/>
        </w:rPr>
        <w:t xml:space="preserve"> </w:t>
      </w:r>
      <w:r>
        <w:rPr>
          <w:spacing w:val="-6"/>
        </w:rPr>
        <w:t>đề)</w:t>
      </w:r>
      <w:r>
        <w:rPr>
          <w:spacing w:val="-14"/>
        </w:rPr>
        <w:t xml:space="preserve"> </w:t>
      </w:r>
      <w:r>
        <w:rPr>
          <w:spacing w:val="-6"/>
        </w:rPr>
        <w:t>HĐND</w:t>
      </w:r>
      <w:r>
        <w:rPr>
          <w:spacing w:val="-15"/>
        </w:rPr>
        <w:t xml:space="preserve"> </w:t>
      </w:r>
      <w:r>
        <w:rPr>
          <w:spacing w:val="-6"/>
        </w:rPr>
        <w:t>xã</w:t>
      </w:r>
      <w:r>
        <w:rPr>
          <w:spacing w:val="-14"/>
        </w:rPr>
        <w:t xml:space="preserve"> </w:t>
      </w:r>
      <w:r>
        <w:rPr>
          <w:spacing w:val="-6"/>
        </w:rPr>
        <w:t>khóa</w:t>
      </w:r>
      <w:r>
        <w:rPr>
          <w:spacing w:val="-15"/>
        </w:rPr>
        <w:t xml:space="preserve"> </w:t>
      </w:r>
      <w:r>
        <w:rPr>
          <w:spacing w:val="-6"/>
        </w:rPr>
        <w:t>XIII,</w:t>
      </w:r>
      <w:r>
        <w:rPr>
          <w:spacing w:val="-14"/>
        </w:rPr>
        <w:t xml:space="preserve"> </w:t>
      </w:r>
      <w:r>
        <w:rPr>
          <w:spacing w:val="-6"/>
        </w:rPr>
        <w:t>nhiệm</w:t>
      </w:r>
      <w:r>
        <w:rPr>
          <w:spacing w:val="-14"/>
        </w:rPr>
        <w:t xml:space="preserve"> </w:t>
      </w:r>
      <w:r>
        <w:rPr>
          <w:spacing w:val="-6"/>
        </w:rPr>
        <w:t>kỳ</w:t>
      </w:r>
      <w:r>
        <w:rPr>
          <w:spacing w:val="-15"/>
        </w:rPr>
        <w:t xml:space="preserve"> </w:t>
      </w:r>
      <w:r>
        <w:rPr>
          <w:spacing w:val="-6"/>
        </w:rPr>
        <w:t>2026</w:t>
      </w:r>
      <w:r>
        <w:rPr>
          <w:spacing w:val="-14"/>
        </w:rPr>
        <w:t xml:space="preserve"> </w:t>
      </w:r>
      <w:r>
        <w:rPr>
          <w:spacing w:val="-6"/>
        </w:rPr>
        <w:t>-</w:t>
      </w:r>
      <w:r>
        <w:rPr>
          <w:spacing w:val="-14"/>
        </w:rPr>
        <w:t xml:space="preserve"> </w:t>
      </w:r>
      <w:r>
        <w:rPr>
          <w:spacing w:val="-6"/>
        </w:rPr>
        <w:t>2030.</w:t>
      </w:r>
    </w:p>
    <w:p w14:paraId="349AD7D9" w14:textId="2351EF6F" w:rsidR="009015D6" w:rsidRDefault="00000000" w:rsidP="00B9564A">
      <w:pPr>
        <w:pStyle w:val="BodyText"/>
        <w:ind w:right="3"/>
      </w:pPr>
      <w:r>
        <w:t>Trên</w:t>
      </w:r>
      <w:r>
        <w:rPr>
          <w:spacing w:val="-2"/>
        </w:rPr>
        <w:t xml:space="preserve"> </w:t>
      </w:r>
      <w:r>
        <w:t>đây</w:t>
      </w:r>
      <w:r>
        <w:rPr>
          <w:spacing w:val="-2"/>
        </w:rPr>
        <w:t xml:space="preserve"> </w:t>
      </w:r>
      <w:r>
        <w:t>là</w:t>
      </w:r>
      <w:r>
        <w:rPr>
          <w:spacing w:val="-2"/>
        </w:rPr>
        <w:t xml:space="preserve"> </w:t>
      </w:r>
      <w:r>
        <w:t>Tờ</w:t>
      </w:r>
      <w:r>
        <w:rPr>
          <w:spacing w:val="-2"/>
        </w:rPr>
        <w:t xml:space="preserve"> </w:t>
      </w:r>
      <w:r>
        <w:t>trình</w:t>
      </w:r>
      <w:r>
        <w:rPr>
          <w:spacing w:val="-2"/>
        </w:rPr>
        <w:t xml:space="preserve"> </w:t>
      </w:r>
      <w:r>
        <w:t>dự</w:t>
      </w:r>
      <w:r>
        <w:rPr>
          <w:spacing w:val="-2"/>
        </w:rPr>
        <w:t xml:space="preserve"> </w:t>
      </w:r>
      <w:r>
        <w:t>thảo</w:t>
      </w:r>
      <w:r>
        <w:rPr>
          <w:spacing w:val="-2"/>
        </w:rPr>
        <w:t xml:space="preserve"> </w:t>
      </w:r>
      <w:r>
        <w:t>Nghị</w:t>
      </w:r>
      <w:r>
        <w:rPr>
          <w:spacing w:val="-2"/>
        </w:rPr>
        <w:t xml:space="preserve"> </w:t>
      </w:r>
      <w:r>
        <w:t>quyết</w:t>
      </w:r>
      <w:r>
        <w:rPr>
          <w:spacing w:val="-1"/>
        </w:rPr>
        <w:t xml:space="preserve"> </w:t>
      </w:r>
      <w:r>
        <w:t>quy</w:t>
      </w:r>
      <w:r>
        <w:rPr>
          <w:spacing w:val="-2"/>
        </w:rPr>
        <w:t xml:space="preserve"> </w:t>
      </w:r>
      <w:r>
        <w:t>định</w:t>
      </w:r>
      <w:r>
        <w:rPr>
          <w:spacing w:val="-2"/>
        </w:rPr>
        <w:t xml:space="preserve"> </w:t>
      </w:r>
      <w:r w:rsidR="00B9564A" w:rsidRPr="00B9564A">
        <w:t xml:space="preserve">nội dung chi, mức chi đối với các nhiệm vụ, hoạt động trong xây dựng văn bản quy phạm pháp luật thuộc thẩm quyền ban hành của </w:t>
      </w:r>
      <w:r w:rsidR="00B9564A" w:rsidRPr="005A38A0">
        <w:t>HĐND</w:t>
      </w:r>
      <w:r w:rsidR="00B9564A" w:rsidRPr="00B9564A">
        <w:t xml:space="preserve">, </w:t>
      </w:r>
      <w:r w:rsidR="00B9564A" w:rsidRPr="005A38A0">
        <w:t>UBND</w:t>
      </w:r>
      <w:r w:rsidR="00B9564A" w:rsidRPr="00B9564A">
        <w:t xml:space="preserve"> xã </w:t>
      </w:r>
      <w:r w:rsidR="00AD7D88" w:rsidRPr="00AD7D88">
        <w:t>Phước An</w:t>
      </w:r>
      <w:r w:rsidR="00B9564A" w:rsidRPr="00B9564A">
        <w:t>, thành phố Đồng Nai</w:t>
      </w:r>
      <w:r>
        <w:t xml:space="preserve">. </w:t>
      </w:r>
      <w:r>
        <w:lastRenderedPageBreak/>
        <w:t>UBND xã kính trình HĐND xã xem xét, quyết định./.</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056"/>
      </w:tblGrid>
      <w:tr w:rsidR="00993194" w:rsidRPr="008858CC" w14:paraId="37C2C31F" w14:textId="77777777" w:rsidTr="00993194">
        <w:trPr>
          <w:trHeight w:val="905"/>
        </w:trPr>
        <w:tc>
          <w:tcPr>
            <w:tcW w:w="3402" w:type="dxa"/>
          </w:tcPr>
          <w:p w14:paraId="4A9BB9DA" w14:textId="77777777" w:rsidR="00993194" w:rsidRDefault="00993194" w:rsidP="00993194">
            <w:pPr>
              <w:spacing w:before="90"/>
              <w:ind w:left="109"/>
              <w:rPr>
                <w:b/>
                <w:i/>
                <w:sz w:val="24"/>
              </w:rPr>
            </w:pPr>
            <w:r>
              <w:rPr>
                <w:b/>
                <w:i/>
                <w:sz w:val="24"/>
              </w:rPr>
              <w:t>Nơi</w:t>
            </w:r>
            <w:r>
              <w:rPr>
                <w:b/>
                <w:i/>
                <w:spacing w:val="-5"/>
                <w:sz w:val="24"/>
              </w:rPr>
              <w:t xml:space="preserve"> </w:t>
            </w:r>
            <w:r>
              <w:rPr>
                <w:b/>
                <w:i/>
                <w:spacing w:val="-2"/>
                <w:sz w:val="24"/>
              </w:rPr>
              <w:t>nhận:</w:t>
            </w:r>
          </w:p>
          <w:p w14:paraId="5335AA26" w14:textId="77777777" w:rsidR="00993194" w:rsidRDefault="00993194" w:rsidP="00993194">
            <w:pPr>
              <w:pStyle w:val="ListParagraph"/>
              <w:numPr>
                <w:ilvl w:val="0"/>
                <w:numId w:val="1"/>
              </w:numPr>
              <w:tabs>
                <w:tab w:val="left" w:pos="237"/>
              </w:tabs>
              <w:spacing w:before="0"/>
              <w:ind w:hanging="128"/>
            </w:pPr>
            <w:r>
              <w:t>Như</w:t>
            </w:r>
            <w:r>
              <w:rPr>
                <w:spacing w:val="-5"/>
              </w:rPr>
              <w:t xml:space="preserve"> </w:t>
            </w:r>
            <w:r>
              <w:rPr>
                <w:spacing w:val="-2"/>
              </w:rPr>
              <w:t>trên;</w:t>
            </w:r>
          </w:p>
          <w:p w14:paraId="4CCD585C" w14:textId="77777777" w:rsidR="00993194" w:rsidRDefault="00993194" w:rsidP="00993194">
            <w:pPr>
              <w:pStyle w:val="ListParagraph"/>
              <w:numPr>
                <w:ilvl w:val="0"/>
                <w:numId w:val="1"/>
              </w:numPr>
              <w:tabs>
                <w:tab w:val="left" w:pos="237"/>
              </w:tabs>
              <w:spacing w:before="0"/>
              <w:ind w:hanging="128"/>
            </w:pPr>
            <w:r>
              <w:t>CT,</w:t>
            </w:r>
            <w:r>
              <w:rPr>
                <w:spacing w:val="-2"/>
              </w:rPr>
              <w:t xml:space="preserve"> </w:t>
            </w:r>
            <w:r>
              <w:t>các</w:t>
            </w:r>
            <w:r>
              <w:rPr>
                <w:spacing w:val="-2"/>
              </w:rPr>
              <w:t xml:space="preserve"> </w:t>
            </w:r>
            <w:r>
              <w:t>PCT.</w:t>
            </w:r>
            <w:r>
              <w:rPr>
                <w:spacing w:val="-1"/>
              </w:rPr>
              <w:t xml:space="preserve"> </w:t>
            </w:r>
            <w:r>
              <w:t>UBND</w:t>
            </w:r>
            <w:r>
              <w:rPr>
                <w:spacing w:val="-2"/>
              </w:rPr>
              <w:t xml:space="preserve"> </w:t>
            </w:r>
            <w:r>
              <w:rPr>
                <w:spacing w:val="-5"/>
              </w:rPr>
              <w:t>xã;</w:t>
            </w:r>
          </w:p>
          <w:p w14:paraId="7CC3921E" w14:textId="77777777" w:rsidR="00993194" w:rsidRDefault="00993194" w:rsidP="00993194">
            <w:pPr>
              <w:pStyle w:val="ListParagraph"/>
              <w:numPr>
                <w:ilvl w:val="0"/>
                <w:numId w:val="1"/>
              </w:numPr>
              <w:tabs>
                <w:tab w:val="left" w:pos="237"/>
              </w:tabs>
              <w:spacing w:before="0"/>
              <w:ind w:hanging="128"/>
            </w:pPr>
            <w:r>
              <w:t>Đại</w:t>
            </w:r>
            <w:r>
              <w:rPr>
                <w:spacing w:val="-3"/>
              </w:rPr>
              <w:t xml:space="preserve"> </w:t>
            </w:r>
            <w:r>
              <w:t>biểu</w:t>
            </w:r>
            <w:r>
              <w:rPr>
                <w:spacing w:val="-2"/>
              </w:rPr>
              <w:t xml:space="preserve"> </w:t>
            </w:r>
            <w:r>
              <w:t>HĐND</w:t>
            </w:r>
            <w:r>
              <w:rPr>
                <w:spacing w:val="-2"/>
              </w:rPr>
              <w:t xml:space="preserve"> </w:t>
            </w:r>
            <w:r>
              <w:rPr>
                <w:spacing w:val="-5"/>
              </w:rPr>
              <w:t>xã;</w:t>
            </w:r>
          </w:p>
          <w:p w14:paraId="75C97AC9" w14:textId="77777777" w:rsidR="00993194" w:rsidRDefault="00993194" w:rsidP="00993194">
            <w:pPr>
              <w:pStyle w:val="ListParagraph"/>
              <w:numPr>
                <w:ilvl w:val="0"/>
                <w:numId w:val="1"/>
              </w:numPr>
              <w:tabs>
                <w:tab w:val="left" w:pos="237"/>
              </w:tabs>
              <w:spacing w:before="0"/>
              <w:ind w:hanging="128"/>
            </w:pPr>
            <w:r>
              <w:t>Chánh,</w:t>
            </w:r>
            <w:r>
              <w:rPr>
                <w:spacing w:val="-3"/>
              </w:rPr>
              <w:t xml:space="preserve"> </w:t>
            </w:r>
            <w:r>
              <w:t>Phó</w:t>
            </w:r>
            <w:r>
              <w:rPr>
                <w:spacing w:val="-2"/>
              </w:rPr>
              <w:t xml:space="preserve"> </w:t>
            </w:r>
            <w:r>
              <w:t>CVP.HĐND</w:t>
            </w:r>
            <w:r>
              <w:rPr>
                <w:spacing w:val="-2"/>
              </w:rPr>
              <w:t xml:space="preserve"> </w:t>
            </w:r>
            <w:r>
              <w:t>và</w:t>
            </w:r>
            <w:r>
              <w:rPr>
                <w:spacing w:val="-3"/>
              </w:rPr>
              <w:t xml:space="preserve"> </w:t>
            </w:r>
            <w:r>
              <w:t>UBND</w:t>
            </w:r>
            <w:r>
              <w:rPr>
                <w:spacing w:val="-3"/>
              </w:rPr>
              <w:t xml:space="preserve"> </w:t>
            </w:r>
            <w:r>
              <w:rPr>
                <w:spacing w:val="-5"/>
              </w:rPr>
              <w:t>xã;</w:t>
            </w:r>
          </w:p>
          <w:p w14:paraId="4D7874D1" w14:textId="77777777" w:rsidR="00993194" w:rsidRDefault="00993194" w:rsidP="00993194">
            <w:pPr>
              <w:pStyle w:val="ListParagraph"/>
              <w:numPr>
                <w:ilvl w:val="0"/>
                <w:numId w:val="1"/>
              </w:numPr>
              <w:tabs>
                <w:tab w:val="left" w:pos="237"/>
              </w:tabs>
              <w:spacing w:before="0"/>
              <w:ind w:hanging="128"/>
            </w:pPr>
            <w:r>
              <w:t>Lưu:</w:t>
            </w:r>
            <w:r>
              <w:rPr>
                <w:spacing w:val="-5"/>
              </w:rPr>
              <w:t xml:space="preserve"> </w:t>
            </w:r>
            <w:r>
              <w:t>VT,TH</w:t>
            </w:r>
            <w:r>
              <w:rPr>
                <w:spacing w:val="-2"/>
              </w:rPr>
              <w:t>.</w:t>
            </w:r>
          </w:p>
          <w:p w14:paraId="39EBB54B" w14:textId="21266340" w:rsidR="00993194" w:rsidRPr="004E7A2E" w:rsidRDefault="00993194" w:rsidP="00993194">
            <w:pPr>
              <w:spacing w:before="60"/>
              <w:ind w:right="38"/>
              <w:jc w:val="center"/>
              <w:rPr>
                <w:bCs/>
                <w:sz w:val="26"/>
                <w:lang w:val="en-US"/>
              </w:rPr>
            </w:pPr>
            <w:r>
              <w:br w:type="column"/>
            </w:r>
          </w:p>
          <w:p w14:paraId="2296E44D" w14:textId="58BA4240" w:rsidR="00993194" w:rsidRDefault="00993194" w:rsidP="00CB7806">
            <w:pPr>
              <w:spacing w:before="60"/>
              <w:ind w:right="38"/>
              <w:rPr>
                <w:b/>
                <w:sz w:val="26"/>
              </w:rPr>
            </w:pPr>
          </w:p>
        </w:tc>
        <w:tc>
          <w:tcPr>
            <w:tcW w:w="6056" w:type="dxa"/>
          </w:tcPr>
          <w:p w14:paraId="1B9773D4" w14:textId="77777777" w:rsidR="00993194" w:rsidRPr="00D275DD" w:rsidRDefault="00993194" w:rsidP="00993194">
            <w:pPr>
              <w:spacing w:before="90"/>
              <w:ind w:left="109" w:hanging="535"/>
              <w:jc w:val="center"/>
              <w:rPr>
                <w:b/>
                <w:spacing w:val="-5"/>
                <w:sz w:val="28"/>
                <w:szCs w:val="28"/>
              </w:rPr>
            </w:pPr>
            <w:r w:rsidRPr="00D275DD">
              <w:rPr>
                <w:b/>
                <w:sz w:val="28"/>
                <w:szCs w:val="28"/>
              </w:rPr>
              <w:t>TM.</w:t>
            </w:r>
            <w:r w:rsidRPr="00D275DD">
              <w:rPr>
                <w:b/>
                <w:spacing w:val="-4"/>
                <w:sz w:val="28"/>
                <w:szCs w:val="28"/>
              </w:rPr>
              <w:t xml:space="preserve"> </w:t>
            </w:r>
            <w:r w:rsidRPr="00D275DD">
              <w:rPr>
                <w:b/>
                <w:sz w:val="28"/>
                <w:szCs w:val="28"/>
              </w:rPr>
              <w:t>ỦY</w:t>
            </w:r>
            <w:r w:rsidRPr="00D275DD">
              <w:rPr>
                <w:b/>
                <w:spacing w:val="-2"/>
                <w:sz w:val="28"/>
                <w:szCs w:val="28"/>
              </w:rPr>
              <w:t xml:space="preserve"> </w:t>
            </w:r>
            <w:r w:rsidRPr="00D275DD">
              <w:rPr>
                <w:b/>
                <w:sz w:val="28"/>
                <w:szCs w:val="28"/>
              </w:rPr>
              <w:t>BAN</w:t>
            </w:r>
            <w:r w:rsidRPr="00D275DD">
              <w:rPr>
                <w:b/>
                <w:spacing w:val="-1"/>
                <w:sz w:val="28"/>
                <w:szCs w:val="28"/>
              </w:rPr>
              <w:t xml:space="preserve"> </w:t>
            </w:r>
            <w:r w:rsidRPr="00D275DD">
              <w:rPr>
                <w:b/>
                <w:sz w:val="28"/>
                <w:szCs w:val="28"/>
              </w:rPr>
              <w:t>NHÂN</w:t>
            </w:r>
            <w:r w:rsidRPr="00D275DD">
              <w:rPr>
                <w:b/>
                <w:spacing w:val="-3"/>
                <w:sz w:val="28"/>
                <w:szCs w:val="28"/>
              </w:rPr>
              <w:t xml:space="preserve"> </w:t>
            </w:r>
            <w:r w:rsidRPr="00D275DD">
              <w:rPr>
                <w:b/>
                <w:sz w:val="28"/>
                <w:szCs w:val="28"/>
              </w:rPr>
              <w:t>DÂN</w:t>
            </w:r>
            <w:r w:rsidRPr="00D275DD">
              <w:rPr>
                <w:b/>
                <w:spacing w:val="-2"/>
                <w:sz w:val="28"/>
                <w:szCs w:val="28"/>
              </w:rPr>
              <w:t xml:space="preserve"> </w:t>
            </w:r>
            <w:r w:rsidRPr="00D275DD">
              <w:rPr>
                <w:b/>
                <w:spacing w:val="-5"/>
                <w:sz w:val="28"/>
                <w:szCs w:val="28"/>
              </w:rPr>
              <w:t>XÃ</w:t>
            </w:r>
          </w:p>
          <w:p w14:paraId="1C433D3F" w14:textId="77777777" w:rsidR="00993194" w:rsidRPr="00D275DD" w:rsidRDefault="00993194" w:rsidP="00993194">
            <w:pPr>
              <w:spacing w:before="90"/>
              <w:ind w:left="109" w:hanging="535"/>
              <w:jc w:val="center"/>
              <w:rPr>
                <w:b/>
                <w:sz w:val="28"/>
                <w:szCs w:val="28"/>
                <w:lang w:val="en-US"/>
              </w:rPr>
            </w:pPr>
            <w:r w:rsidRPr="00D275DD">
              <w:rPr>
                <w:b/>
                <w:sz w:val="28"/>
                <w:szCs w:val="28"/>
                <w:lang w:val="en-US"/>
              </w:rPr>
              <w:t>CHỦ TỊCH</w:t>
            </w:r>
          </w:p>
          <w:p w14:paraId="5A915A53" w14:textId="77777777" w:rsidR="00993194" w:rsidRPr="00D275DD" w:rsidRDefault="00993194" w:rsidP="00993194">
            <w:pPr>
              <w:spacing w:before="90"/>
              <w:ind w:left="109" w:hanging="535"/>
              <w:jc w:val="center"/>
              <w:rPr>
                <w:b/>
                <w:sz w:val="28"/>
                <w:szCs w:val="28"/>
                <w:lang w:val="en-US"/>
              </w:rPr>
            </w:pPr>
          </w:p>
          <w:p w14:paraId="15430416" w14:textId="77777777" w:rsidR="00993194" w:rsidRPr="00D275DD" w:rsidRDefault="00993194" w:rsidP="00993194">
            <w:pPr>
              <w:spacing w:before="90"/>
              <w:ind w:left="109" w:hanging="535"/>
              <w:jc w:val="center"/>
              <w:rPr>
                <w:b/>
                <w:sz w:val="28"/>
                <w:szCs w:val="28"/>
                <w:lang w:val="en-US"/>
              </w:rPr>
            </w:pPr>
          </w:p>
          <w:p w14:paraId="470082FA" w14:textId="77777777" w:rsidR="00993194" w:rsidRPr="00D275DD" w:rsidRDefault="00993194" w:rsidP="00993194">
            <w:pPr>
              <w:spacing w:before="90"/>
              <w:ind w:left="109" w:hanging="535"/>
              <w:jc w:val="center"/>
              <w:rPr>
                <w:b/>
                <w:sz w:val="28"/>
                <w:szCs w:val="28"/>
                <w:lang w:val="en-US"/>
              </w:rPr>
            </w:pPr>
          </w:p>
          <w:p w14:paraId="79AD997E" w14:textId="77777777" w:rsidR="00993194" w:rsidRDefault="00993194" w:rsidP="00993194">
            <w:pPr>
              <w:spacing w:before="90"/>
              <w:ind w:left="109" w:hanging="535"/>
              <w:jc w:val="center"/>
              <w:rPr>
                <w:b/>
                <w:sz w:val="28"/>
                <w:szCs w:val="28"/>
                <w:lang w:val="en-US"/>
              </w:rPr>
            </w:pPr>
            <w:r w:rsidRPr="00D275DD">
              <w:rPr>
                <w:b/>
                <w:sz w:val="28"/>
                <w:szCs w:val="28"/>
                <w:lang w:val="en-US"/>
              </w:rPr>
              <w:t>Huỳnh Minh Đức</w:t>
            </w:r>
          </w:p>
          <w:p w14:paraId="6494B3CE" w14:textId="6CD752FC" w:rsidR="00993194" w:rsidRPr="008858CC" w:rsidRDefault="00993194" w:rsidP="00CB7806">
            <w:pPr>
              <w:jc w:val="center"/>
              <w:rPr>
                <w:i/>
                <w:iCs/>
                <w:sz w:val="26"/>
                <w:lang w:val="en-US"/>
              </w:rPr>
            </w:pPr>
          </w:p>
        </w:tc>
      </w:tr>
    </w:tbl>
    <w:p w14:paraId="12EE5EE4" w14:textId="77777777" w:rsidR="00993194" w:rsidRPr="00993194" w:rsidRDefault="00993194" w:rsidP="00B9564A">
      <w:pPr>
        <w:pStyle w:val="BodyText"/>
        <w:ind w:right="3"/>
        <w:rPr>
          <w:lang w:val="en-US"/>
        </w:rPr>
      </w:pPr>
    </w:p>
    <w:p w14:paraId="6D2A98C7" w14:textId="77777777" w:rsidR="00993194" w:rsidRDefault="00993194" w:rsidP="00B9564A">
      <w:pPr>
        <w:pStyle w:val="BodyText"/>
        <w:ind w:right="3"/>
      </w:pPr>
    </w:p>
    <w:p w14:paraId="63DA0F06" w14:textId="77777777" w:rsidR="00993194" w:rsidRDefault="00993194" w:rsidP="00B9564A">
      <w:pPr>
        <w:pStyle w:val="BodyText"/>
        <w:ind w:right="3"/>
      </w:pPr>
    </w:p>
    <w:p w14:paraId="0E39B3F7" w14:textId="77777777" w:rsidR="00993194" w:rsidRDefault="00993194" w:rsidP="00B9564A">
      <w:pPr>
        <w:pStyle w:val="BodyText"/>
        <w:ind w:right="3"/>
      </w:pPr>
    </w:p>
    <w:p w14:paraId="301319CC" w14:textId="77777777" w:rsidR="00993194" w:rsidRDefault="00993194" w:rsidP="00B9564A">
      <w:pPr>
        <w:pStyle w:val="BodyText"/>
        <w:ind w:right="3"/>
      </w:pPr>
    </w:p>
    <w:p w14:paraId="510B4026" w14:textId="77777777" w:rsidR="00993194" w:rsidRDefault="00993194" w:rsidP="00B9564A">
      <w:pPr>
        <w:pStyle w:val="BodyText"/>
        <w:ind w:right="3"/>
      </w:pPr>
    </w:p>
    <w:p w14:paraId="645C6ACC" w14:textId="77777777" w:rsidR="00993194" w:rsidRDefault="00993194" w:rsidP="00B9564A">
      <w:pPr>
        <w:pStyle w:val="BodyText"/>
        <w:ind w:right="3"/>
      </w:pPr>
    </w:p>
    <w:p w14:paraId="0BE62FB5" w14:textId="77777777" w:rsidR="00993194" w:rsidRDefault="00993194" w:rsidP="00B9564A">
      <w:pPr>
        <w:pStyle w:val="BodyText"/>
        <w:ind w:right="3"/>
      </w:pPr>
    </w:p>
    <w:p w14:paraId="3B97F3BE" w14:textId="77777777" w:rsidR="00993194" w:rsidRDefault="00993194" w:rsidP="00B9564A">
      <w:pPr>
        <w:pStyle w:val="BodyText"/>
        <w:ind w:right="3"/>
      </w:pPr>
    </w:p>
    <w:p w14:paraId="6230F806" w14:textId="77777777" w:rsidR="00993194" w:rsidRDefault="00993194" w:rsidP="00B9564A">
      <w:pPr>
        <w:pStyle w:val="BodyText"/>
        <w:ind w:right="3"/>
      </w:pPr>
    </w:p>
    <w:p w14:paraId="42813931" w14:textId="77777777" w:rsidR="00993194" w:rsidRDefault="00993194" w:rsidP="00B9564A">
      <w:pPr>
        <w:pStyle w:val="BodyText"/>
        <w:ind w:right="3"/>
      </w:pPr>
    </w:p>
    <w:p w14:paraId="18E6D540" w14:textId="77777777" w:rsidR="00993194" w:rsidRDefault="00993194" w:rsidP="00B9564A">
      <w:pPr>
        <w:pStyle w:val="BodyText"/>
        <w:ind w:right="3"/>
      </w:pPr>
    </w:p>
    <w:p w14:paraId="25234B97" w14:textId="77777777" w:rsidR="00993194" w:rsidRDefault="00993194" w:rsidP="00B9564A">
      <w:pPr>
        <w:pStyle w:val="BodyText"/>
        <w:ind w:right="3"/>
      </w:pPr>
    </w:p>
    <w:p w14:paraId="622E2D88" w14:textId="77777777" w:rsidR="00993194" w:rsidRDefault="00993194" w:rsidP="00B9564A">
      <w:pPr>
        <w:pStyle w:val="BodyText"/>
        <w:ind w:right="3"/>
      </w:pPr>
    </w:p>
    <w:p w14:paraId="2747F0D5" w14:textId="77777777" w:rsidR="00993194" w:rsidRDefault="00993194" w:rsidP="00B9564A">
      <w:pPr>
        <w:pStyle w:val="BodyText"/>
        <w:ind w:right="3"/>
      </w:pPr>
    </w:p>
    <w:p w14:paraId="22EBFAE6" w14:textId="77777777" w:rsidR="00993194" w:rsidRDefault="00993194" w:rsidP="00B9564A">
      <w:pPr>
        <w:pStyle w:val="BodyText"/>
        <w:ind w:right="3"/>
      </w:pPr>
    </w:p>
    <w:p w14:paraId="25A25F9D" w14:textId="77777777" w:rsidR="00993194" w:rsidRDefault="00993194" w:rsidP="00B9564A">
      <w:pPr>
        <w:pStyle w:val="BodyText"/>
        <w:ind w:right="3"/>
      </w:pPr>
    </w:p>
    <w:p w14:paraId="27BE42A8" w14:textId="77777777" w:rsidR="00993194" w:rsidRDefault="00993194" w:rsidP="00B9564A">
      <w:pPr>
        <w:pStyle w:val="BodyText"/>
        <w:ind w:right="3"/>
      </w:pPr>
    </w:p>
    <w:p w14:paraId="04604F4F" w14:textId="77777777" w:rsidR="00993194" w:rsidRDefault="00993194" w:rsidP="00B9564A">
      <w:pPr>
        <w:pStyle w:val="BodyText"/>
        <w:ind w:right="3"/>
      </w:pPr>
    </w:p>
    <w:p w14:paraId="150B5AC3" w14:textId="77777777" w:rsidR="00993194" w:rsidRDefault="00993194" w:rsidP="00B9564A">
      <w:pPr>
        <w:pStyle w:val="BodyText"/>
        <w:ind w:right="3"/>
      </w:pPr>
    </w:p>
    <w:p w14:paraId="3EDCE4ED" w14:textId="77777777" w:rsidR="00993194" w:rsidRDefault="00993194" w:rsidP="00B9564A">
      <w:pPr>
        <w:pStyle w:val="BodyText"/>
        <w:ind w:right="3"/>
      </w:pPr>
    </w:p>
    <w:p w14:paraId="36398B84" w14:textId="77777777" w:rsidR="00993194" w:rsidRDefault="00993194" w:rsidP="00B9564A">
      <w:pPr>
        <w:pStyle w:val="BodyText"/>
        <w:ind w:right="3"/>
      </w:pPr>
    </w:p>
    <w:p w14:paraId="0E3DC583" w14:textId="77777777" w:rsidR="00993194" w:rsidRDefault="00993194" w:rsidP="00B9564A">
      <w:pPr>
        <w:pStyle w:val="BodyText"/>
        <w:ind w:right="3"/>
      </w:pPr>
    </w:p>
    <w:p w14:paraId="7420B9A7" w14:textId="77777777" w:rsidR="00993194" w:rsidRDefault="00993194" w:rsidP="00993194">
      <w:pPr>
        <w:spacing w:after="34"/>
        <w:ind w:left="124" w:right="3" w:hanging="10"/>
        <w:jc w:val="center"/>
        <w:rPr>
          <w:b/>
          <w:sz w:val="28"/>
        </w:rPr>
        <w:sectPr w:rsidR="00993194" w:rsidSect="00E61F26">
          <w:pgSz w:w="11910" w:h="16840"/>
          <w:pgMar w:top="1134" w:right="1134" w:bottom="1134" w:left="1701" w:header="414" w:footer="0" w:gutter="0"/>
          <w:cols w:space="720"/>
        </w:sectPr>
      </w:pPr>
    </w:p>
    <w:p w14:paraId="3EFEE474" w14:textId="3A881885" w:rsidR="00993194" w:rsidRPr="00993194" w:rsidRDefault="00993194" w:rsidP="00D244B3">
      <w:pPr>
        <w:spacing w:after="34"/>
        <w:ind w:left="124" w:right="1" w:hanging="10"/>
        <w:jc w:val="center"/>
      </w:pPr>
      <w:r>
        <w:rPr>
          <w:b/>
          <w:sz w:val="28"/>
        </w:rPr>
        <w:lastRenderedPageBreak/>
        <w:t>Phụ lục</w:t>
      </w:r>
    </w:p>
    <w:p w14:paraId="47757147" w14:textId="12217D9C" w:rsidR="00993194" w:rsidRDefault="00993194" w:rsidP="00D244B3">
      <w:pPr>
        <w:spacing w:after="34"/>
        <w:ind w:left="124" w:right="3" w:hanging="10"/>
        <w:jc w:val="center"/>
      </w:pPr>
      <w:r>
        <w:rPr>
          <w:b/>
          <w:sz w:val="28"/>
        </w:rPr>
        <w:t>ĐỊNH MỨC CHI CHO TỪNG NHIỆM VỤ XÂY DỰNG VĂN BẢN QUY PHẠM PHÁP LUẬT</w:t>
      </w:r>
    </w:p>
    <w:p w14:paraId="7F877C18" w14:textId="29DC949A" w:rsidR="00993194" w:rsidRDefault="00993194" w:rsidP="00D244B3">
      <w:pPr>
        <w:spacing w:after="34"/>
        <w:ind w:left="124" w:hanging="10"/>
        <w:jc w:val="center"/>
      </w:pPr>
      <w:r>
        <w:rPr>
          <w:b/>
          <w:sz w:val="28"/>
        </w:rPr>
        <w:t xml:space="preserve">THUỘC THẨM QUYỀN CỦA HỘI ĐỒNG NHÂN DÂN VÀ ỦY BAN NHÂN DÂN XÃ </w:t>
      </w:r>
      <w:r w:rsidRPr="007D44D2">
        <w:rPr>
          <w:b/>
          <w:sz w:val="28"/>
          <w:lang w:val="vi-VN"/>
        </w:rPr>
        <w:t>PHƯỚC AN</w:t>
      </w:r>
    </w:p>
    <w:p w14:paraId="0BB0939E" w14:textId="2323B5D3" w:rsidR="00993194" w:rsidRDefault="00993194" w:rsidP="00D244B3">
      <w:pPr>
        <w:spacing w:after="25"/>
        <w:ind w:left="113"/>
        <w:jc w:val="center"/>
      </w:pPr>
      <w:r>
        <w:rPr>
          <w:i/>
          <w:sz w:val="28"/>
        </w:rPr>
        <w:t xml:space="preserve">(Kèm theo </w:t>
      </w:r>
      <w:r w:rsidR="0030761A" w:rsidRPr="0030761A">
        <w:rPr>
          <w:i/>
          <w:sz w:val="28"/>
        </w:rPr>
        <w:t>Tờ trình</w:t>
      </w:r>
      <w:r>
        <w:rPr>
          <w:i/>
          <w:sz w:val="28"/>
        </w:rPr>
        <w:t xml:space="preserve"> số:         /</w:t>
      </w:r>
      <w:r w:rsidR="0030761A" w:rsidRPr="0030761A">
        <w:rPr>
          <w:i/>
          <w:sz w:val="28"/>
        </w:rPr>
        <w:t>TTR</w:t>
      </w:r>
      <w:r>
        <w:rPr>
          <w:i/>
          <w:sz w:val="28"/>
        </w:rPr>
        <w:t>-</w:t>
      </w:r>
      <w:r w:rsidR="0030761A" w:rsidRPr="0030761A">
        <w:rPr>
          <w:i/>
          <w:sz w:val="28"/>
        </w:rPr>
        <w:t>UBND</w:t>
      </w:r>
      <w:r>
        <w:rPr>
          <w:i/>
          <w:sz w:val="28"/>
        </w:rPr>
        <w:t xml:space="preserve"> ngày    tháng        năm 2026 của </w:t>
      </w:r>
      <w:r w:rsidR="0030761A" w:rsidRPr="0030761A">
        <w:rPr>
          <w:i/>
          <w:sz w:val="28"/>
        </w:rPr>
        <w:t>Ủy ba</w:t>
      </w:r>
      <w:r w:rsidR="0030761A" w:rsidRPr="00C87C69">
        <w:rPr>
          <w:i/>
          <w:sz w:val="28"/>
        </w:rPr>
        <w:t>n</w:t>
      </w:r>
      <w:r>
        <w:rPr>
          <w:i/>
          <w:sz w:val="28"/>
        </w:rPr>
        <w:t xml:space="preserve"> nhân dân xã </w:t>
      </w:r>
      <w:r w:rsidRPr="007D44D2">
        <w:rPr>
          <w:i/>
          <w:sz w:val="28"/>
          <w:lang w:val="vi-VN"/>
        </w:rPr>
        <w:t>Phước An</w:t>
      </w:r>
      <w:r>
        <w:rPr>
          <w:i/>
          <w:sz w:val="28"/>
        </w:rPr>
        <w:t>)</w:t>
      </w:r>
    </w:p>
    <w:p w14:paraId="101BC149" w14:textId="6DC9557C" w:rsidR="00993194" w:rsidRDefault="00D244B3" w:rsidP="00D244B3">
      <w:pPr>
        <w:spacing w:after="19"/>
        <w:ind w:left="317"/>
        <w:jc w:val="center"/>
      </w:pPr>
      <w:r>
        <w:rPr>
          <w:b/>
          <w:noProof/>
          <w:sz w:val="28"/>
        </w:rPr>
        <mc:AlternateContent>
          <mc:Choice Requires="wps">
            <w:drawing>
              <wp:anchor distT="0" distB="0" distL="114300" distR="114300" simplePos="0" relativeHeight="487592960" behindDoc="0" locked="0" layoutInCell="1" allowOverlap="1" wp14:anchorId="2E3A84DB" wp14:editId="5446C889">
                <wp:simplePos x="0" y="0"/>
                <wp:positionH relativeFrom="column">
                  <wp:posOffset>3608070</wp:posOffset>
                </wp:positionH>
                <wp:positionV relativeFrom="paragraph">
                  <wp:posOffset>39116</wp:posOffset>
                </wp:positionV>
                <wp:extent cx="1908048"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190804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62030D" id="Straight Connector 12" o:spid="_x0000_s1026" style="position:absolute;z-index:487592960;visibility:visible;mso-wrap-style:square;mso-wrap-distance-left:9pt;mso-wrap-distance-top:0;mso-wrap-distance-right:9pt;mso-wrap-distance-bottom:0;mso-position-horizontal:absolute;mso-position-horizontal-relative:text;mso-position-vertical:absolute;mso-position-vertical-relative:text" from="284.1pt,3.1pt" to="434.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" strokecolor="black [3040]"/>
            </w:pict>
          </mc:Fallback>
        </mc:AlternateContent>
      </w:r>
    </w:p>
    <w:p w14:paraId="13D2B96E" w14:textId="77777777" w:rsidR="00993194" w:rsidRDefault="00993194" w:rsidP="00993194">
      <w:pPr>
        <w:ind w:left="183"/>
        <w:jc w:val="center"/>
      </w:pPr>
      <w:r>
        <w:rPr>
          <w:b/>
          <w:sz w:val="28"/>
        </w:rPr>
        <w:t xml:space="preserve"> </w:t>
      </w:r>
    </w:p>
    <w:p w14:paraId="00A31202" w14:textId="77777777" w:rsidR="00993194" w:rsidRDefault="00993194" w:rsidP="00993194">
      <w:pPr>
        <w:pStyle w:val="BodyText"/>
        <w:tabs>
          <w:tab w:val="left" w:pos="7190"/>
        </w:tabs>
        <w:ind w:left="0" w:right="3" w:firstLine="0"/>
      </w:pPr>
    </w:p>
    <w:tbl>
      <w:tblPr>
        <w:tblStyle w:val="TableGrid"/>
        <w:tblW w:w="15592" w:type="dxa"/>
        <w:tblInd w:w="-459" w:type="dxa"/>
        <w:tblLook w:val="04A0" w:firstRow="1" w:lastRow="0" w:firstColumn="1" w:lastColumn="0" w:noHBand="0" w:noVBand="1"/>
      </w:tblPr>
      <w:tblGrid>
        <w:gridCol w:w="711"/>
        <w:gridCol w:w="4219"/>
        <w:gridCol w:w="1293"/>
        <w:gridCol w:w="1513"/>
        <w:gridCol w:w="1336"/>
        <w:gridCol w:w="1277"/>
        <w:gridCol w:w="11"/>
        <w:gridCol w:w="1265"/>
        <w:gridCol w:w="1417"/>
        <w:gridCol w:w="1275"/>
        <w:gridCol w:w="1275"/>
      </w:tblGrid>
      <w:tr w:rsidR="00E91ECE" w:rsidRPr="00712CA2" w14:paraId="045C7269" w14:textId="77777777" w:rsidTr="00767AA0">
        <w:tc>
          <w:tcPr>
            <w:tcW w:w="711" w:type="dxa"/>
            <w:vMerge w:val="restart"/>
            <w:vAlign w:val="center"/>
          </w:tcPr>
          <w:p w14:paraId="1AB5E995" w14:textId="77777777" w:rsidR="00E91ECE" w:rsidRPr="00712CA2" w:rsidRDefault="00E91ECE" w:rsidP="00767AA0">
            <w:pPr>
              <w:spacing w:before="120" w:after="120"/>
              <w:jc w:val="center"/>
              <w:rPr>
                <w:b/>
                <w:bCs/>
                <w:lang w:val="en-US"/>
              </w:rPr>
            </w:pPr>
            <w:r w:rsidRPr="00712CA2">
              <w:rPr>
                <w:b/>
                <w:bCs/>
                <w:lang w:val="en-US"/>
              </w:rPr>
              <w:t>STT</w:t>
            </w:r>
          </w:p>
        </w:tc>
        <w:tc>
          <w:tcPr>
            <w:tcW w:w="4219" w:type="dxa"/>
            <w:vMerge w:val="restart"/>
            <w:vAlign w:val="center"/>
          </w:tcPr>
          <w:p w14:paraId="4FCEB85E" w14:textId="77777777" w:rsidR="00E91ECE" w:rsidRPr="00712CA2" w:rsidRDefault="00E91ECE" w:rsidP="00767AA0">
            <w:pPr>
              <w:spacing w:before="120" w:after="120"/>
              <w:jc w:val="center"/>
              <w:rPr>
                <w:b/>
                <w:bCs/>
                <w:lang w:val="en-US"/>
              </w:rPr>
            </w:pPr>
            <w:r w:rsidRPr="00712CA2">
              <w:rPr>
                <w:b/>
                <w:bCs/>
                <w:lang w:val="en-US"/>
              </w:rPr>
              <w:t>Nội dung chi</w:t>
            </w:r>
          </w:p>
        </w:tc>
        <w:tc>
          <w:tcPr>
            <w:tcW w:w="10662" w:type="dxa"/>
            <w:gridSpan w:val="9"/>
          </w:tcPr>
          <w:p w14:paraId="4883D3AD" w14:textId="77777777" w:rsidR="00E91ECE" w:rsidRPr="00712CA2" w:rsidRDefault="00E91ECE" w:rsidP="00767AA0">
            <w:pPr>
              <w:spacing w:before="120" w:after="120"/>
              <w:jc w:val="center"/>
              <w:rPr>
                <w:b/>
                <w:bCs/>
                <w:lang w:val="en-US"/>
              </w:rPr>
            </w:pPr>
            <w:r w:rsidRPr="00712CA2">
              <w:rPr>
                <w:b/>
                <w:bCs/>
                <w:lang w:val="en-US"/>
              </w:rPr>
              <w:t>Mức chi (đơn vị tính: đồng)</w:t>
            </w:r>
          </w:p>
        </w:tc>
      </w:tr>
      <w:tr w:rsidR="00E91ECE" w:rsidRPr="00712CA2" w14:paraId="5645380C" w14:textId="77777777" w:rsidTr="00767AA0">
        <w:tc>
          <w:tcPr>
            <w:tcW w:w="711" w:type="dxa"/>
            <w:vMerge/>
            <w:vAlign w:val="center"/>
          </w:tcPr>
          <w:p w14:paraId="699DE276" w14:textId="77777777" w:rsidR="00E91ECE" w:rsidRPr="00712CA2" w:rsidRDefault="00E91ECE" w:rsidP="00767AA0">
            <w:pPr>
              <w:spacing w:before="120" w:after="120"/>
              <w:jc w:val="center"/>
              <w:rPr>
                <w:b/>
                <w:bCs/>
                <w:lang w:val="en-US"/>
              </w:rPr>
            </w:pPr>
          </w:p>
        </w:tc>
        <w:tc>
          <w:tcPr>
            <w:tcW w:w="4219" w:type="dxa"/>
            <w:vMerge/>
            <w:vAlign w:val="center"/>
          </w:tcPr>
          <w:p w14:paraId="6905AB2C" w14:textId="77777777" w:rsidR="00E91ECE" w:rsidRPr="00712CA2" w:rsidRDefault="00E91ECE" w:rsidP="00767AA0">
            <w:pPr>
              <w:spacing w:before="120" w:after="120"/>
              <w:jc w:val="center"/>
              <w:rPr>
                <w:b/>
                <w:bCs/>
                <w:lang w:val="en-US"/>
              </w:rPr>
            </w:pPr>
          </w:p>
        </w:tc>
        <w:tc>
          <w:tcPr>
            <w:tcW w:w="5430" w:type="dxa"/>
            <w:gridSpan w:val="5"/>
          </w:tcPr>
          <w:p w14:paraId="19849CD1" w14:textId="77777777" w:rsidR="00E91ECE" w:rsidRPr="00712CA2" w:rsidRDefault="00E91ECE" w:rsidP="00767AA0">
            <w:pPr>
              <w:spacing w:before="120" w:after="120"/>
              <w:jc w:val="center"/>
              <w:rPr>
                <w:b/>
                <w:bCs/>
                <w:lang w:val="en-US"/>
              </w:rPr>
            </w:pPr>
            <w:r w:rsidRPr="00712CA2">
              <w:rPr>
                <w:b/>
                <w:bCs/>
                <w:lang w:val="en-US"/>
              </w:rPr>
              <w:t>Nghị quyết của Hội đồng nhân dân</w:t>
            </w:r>
            <w:r>
              <w:rPr>
                <w:b/>
                <w:bCs/>
                <w:lang w:val="en-US"/>
              </w:rPr>
              <w:t xml:space="preserve"> xã</w:t>
            </w:r>
          </w:p>
        </w:tc>
        <w:tc>
          <w:tcPr>
            <w:tcW w:w="5232" w:type="dxa"/>
            <w:gridSpan w:val="4"/>
          </w:tcPr>
          <w:p w14:paraId="0F80ABA3" w14:textId="77777777" w:rsidR="00E91ECE" w:rsidRPr="00712CA2" w:rsidRDefault="00E91ECE" w:rsidP="00767AA0">
            <w:pPr>
              <w:spacing w:before="120" w:after="120"/>
              <w:jc w:val="center"/>
              <w:rPr>
                <w:b/>
                <w:bCs/>
                <w:lang w:val="en-US"/>
              </w:rPr>
            </w:pPr>
            <w:r w:rsidRPr="00712CA2">
              <w:rPr>
                <w:b/>
                <w:bCs/>
                <w:lang w:val="en-US"/>
              </w:rPr>
              <w:t>Quyết định của Ủy ban nhân dân</w:t>
            </w:r>
            <w:r>
              <w:rPr>
                <w:b/>
                <w:bCs/>
                <w:lang w:val="en-US"/>
              </w:rPr>
              <w:t xml:space="preserve"> xã</w:t>
            </w:r>
          </w:p>
        </w:tc>
      </w:tr>
      <w:tr w:rsidR="00E91ECE" w:rsidRPr="00712CA2" w14:paraId="1FF91BF6" w14:textId="77777777" w:rsidTr="00767AA0">
        <w:tc>
          <w:tcPr>
            <w:tcW w:w="711" w:type="dxa"/>
            <w:vMerge/>
            <w:vAlign w:val="center"/>
          </w:tcPr>
          <w:p w14:paraId="3884082A" w14:textId="77777777" w:rsidR="00E91ECE" w:rsidRPr="00712CA2" w:rsidRDefault="00E91ECE" w:rsidP="00767AA0">
            <w:pPr>
              <w:spacing w:before="120" w:after="120"/>
              <w:jc w:val="center"/>
              <w:rPr>
                <w:b/>
                <w:bCs/>
                <w:lang w:val="en-US"/>
              </w:rPr>
            </w:pPr>
          </w:p>
        </w:tc>
        <w:tc>
          <w:tcPr>
            <w:tcW w:w="4219" w:type="dxa"/>
            <w:vMerge/>
            <w:vAlign w:val="center"/>
          </w:tcPr>
          <w:p w14:paraId="3C3A0B00" w14:textId="77777777" w:rsidR="00E91ECE" w:rsidRPr="00712CA2" w:rsidRDefault="00E91ECE" w:rsidP="00767AA0">
            <w:pPr>
              <w:spacing w:before="120" w:after="120"/>
              <w:jc w:val="center"/>
              <w:rPr>
                <w:b/>
                <w:bCs/>
                <w:lang w:val="en-US"/>
              </w:rPr>
            </w:pPr>
          </w:p>
        </w:tc>
        <w:tc>
          <w:tcPr>
            <w:tcW w:w="1293" w:type="dxa"/>
          </w:tcPr>
          <w:p w14:paraId="19C4CD61" w14:textId="77777777" w:rsidR="00E91ECE" w:rsidRPr="00F04996" w:rsidRDefault="00E91ECE" w:rsidP="00767AA0">
            <w:pPr>
              <w:spacing w:before="120" w:after="120"/>
              <w:jc w:val="center"/>
              <w:rPr>
                <w:b/>
                <w:bCs/>
                <w:lang w:val="en-US"/>
              </w:rPr>
            </w:pPr>
            <w:r w:rsidRPr="00F04996">
              <w:t>Văn bản ban hành mới</w:t>
            </w:r>
            <w:r w:rsidRPr="00F04996">
              <w:rPr>
                <w:lang w:val="en-US"/>
              </w:rPr>
              <w:t xml:space="preserve"> hoặc</w:t>
            </w:r>
            <w:r w:rsidRPr="00F04996">
              <w:t xml:space="preserve"> thay thế</w:t>
            </w:r>
          </w:p>
        </w:tc>
        <w:tc>
          <w:tcPr>
            <w:tcW w:w="1513" w:type="dxa"/>
          </w:tcPr>
          <w:p w14:paraId="2E07B591" w14:textId="77777777" w:rsidR="00E91ECE" w:rsidRPr="00F04996" w:rsidRDefault="00E91ECE" w:rsidP="00767AA0">
            <w:pPr>
              <w:spacing w:before="120" w:after="120"/>
              <w:jc w:val="center"/>
              <w:rPr>
                <w:b/>
                <w:bCs/>
                <w:lang w:val="en-US"/>
              </w:rPr>
            </w:pPr>
            <w:r w:rsidRPr="00F04996">
              <w:t xml:space="preserve">Văn bản </w:t>
            </w:r>
            <w:r w:rsidRPr="00F04996">
              <w:rPr>
                <w:lang w:val="en-US"/>
              </w:rPr>
              <w:t>sửa đổi, bổ sung một số điều của 02 văn bản trở lên</w:t>
            </w:r>
          </w:p>
        </w:tc>
        <w:tc>
          <w:tcPr>
            <w:tcW w:w="1336" w:type="dxa"/>
          </w:tcPr>
          <w:p w14:paraId="78CD3F68" w14:textId="77777777" w:rsidR="00E91ECE" w:rsidRPr="00F04996" w:rsidRDefault="00E91ECE" w:rsidP="00767AA0">
            <w:pPr>
              <w:spacing w:before="120" w:after="120"/>
              <w:jc w:val="center"/>
              <w:rPr>
                <w:b/>
                <w:bCs/>
                <w:lang w:val="en-US"/>
              </w:rPr>
            </w:pPr>
            <w:r w:rsidRPr="00F04996">
              <w:t>Văn bản sửa đổi, bổ sung</w:t>
            </w:r>
            <w:r w:rsidRPr="00F04996">
              <w:rPr>
                <w:lang w:val="en-US"/>
              </w:rPr>
              <w:t xml:space="preserve"> một số điều của 01 văn bản</w:t>
            </w:r>
          </w:p>
        </w:tc>
        <w:tc>
          <w:tcPr>
            <w:tcW w:w="1277" w:type="dxa"/>
          </w:tcPr>
          <w:p w14:paraId="750680C6" w14:textId="77777777" w:rsidR="00E91ECE" w:rsidRPr="00F04996" w:rsidRDefault="00E91ECE" w:rsidP="00767AA0">
            <w:pPr>
              <w:spacing w:before="120" w:after="120"/>
              <w:jc w:val="center"/>
              <w:rPr>
                <w:b/>
                <w:bCs/>
                <w:lang w:val="en-US"/>
              </w:rPr>
            </w:pPr>
            <w:r w:rsidRPr="00F04996">
              <w:t>Đối với văn bản bãi bỏ</w:t>
            </w:r>
            <w:r w:rsidRPr="00F04996">
              <w:rPr>
                <w:lang w:val="en-US"/>
              </w:rPr>
              <w:t xml:space="preserve"> một phần hoặc bãi bỏ toàn bộ</w:t>
            </w:r>
          </w:p>
        </w:tc>
        <w:tc>
          <w:tcPr>
            <w:tcW w:w="1276" w:type="dxa"/>
            <w:gridSpan w:val="2"/>
          </w:tcPr>
          <w:p w14:paraId="15871FD9" w14:textId="77777777" w:rsidR="00E91ECE" w:rsidRPr="00F04996" w:rsidRDefault="00E91ECE" w:rsidP="00767AA0">
            <w:pPr>
              <w:spacing w:before="120" w:after="120"/>
              <w:jc w:val="center"/>
              <w:rPr>
                <w:b/>
                <w:bCs/>
                <w:lang w:val="en-US"/>
              </w:rPr>
            </w:pPr>
            <w:r w:rsidRPr="00F04996">
              <w:t>Văn bản ban hành mới</w:t>
            </w:r>
            <w:r w:rsidRPr="00F04996">
              <w:rPr>
                <w:lang w:val="en-US"/>
              </w:rPr>
              <w:t xml:space="preserve"> hoặc</w:t>
            </w:r>
            <w:r w:rsidRPr="00F04996">
              <w:t xml:space="preserve"> thay thế</w:t>
            </w:r>
          </w:p>
        </w:tc>
        <w:tc>
          <w:tcPr>
            <w:tcW w:w="1417" w:type="dxa"/>
          </w:tcPr>
          <w:p w14:paraId="7BDD7B4E" w14:textId="77777777" w:rsidR="00E91ECE" w:rsidRPr="00F04996" w:rsidRDefault="00E91ECE" w:rsidP="00767AA0">
            <w:pPr>
              <w:spacing w:before="120" w:after="120"/>
              <w:jc w:val="center"/>
              <w:rPr>
                <w:b/>
                <w:bCs/>
                <w:lang w:val="en-US"/>
              </w:rPr>
            </w:pPr>
            <w:r w:rsidRPr="00F04996">
              <w:t xml:space="preserve">Văn bản </w:t>
            </w:r>
            <w:r w:rsidRPr="00F04996">
              <w:rPr>
                <w:lang w:val="en-US"/>
              </w:rPr>
              <w:t>sửa đổi, bổ sung một số điều của 02 văn bản trở lên</w:t>
            </w:r>
          </w:p>
        </w:tc>
        <w:tc>
          <w:tcPr>
            <w:tcW w:w="1275" w:type="dxa"/>
          </w:tcPr>
          <w:p w14:paraId="7AD0575E" w14:textId="77777777" w:rsidR="00E91ECE" w:rsidRPr="00F04996" w:rsidRDefault="00E91ECE" w:rsidP="00767AA0">
            <w:pPr>
              <w:spacing w:before="120" w:after="120"/>
              <w:jc w:val="center"/>
              <w:rPr>
                <w:b/>
                <w:bCs/>
                <w:lang w:val="en-US"/>
              </w:rPr>
            </w:pPr>
            <w:r w:rsidRPr="00F04996">
              <w:t>Văn bản sửa đổi, bổ sung</w:t>
            </w:r>
            <w:r w:rsidRPr="00F04996">
              <w:rPr>
                <w:lang w:val="en-US"/>
              </w:rPr>
              <w:t xml:space="preserve"> một số điều của 01 văn bản</w:t>
            </w:r>
          </w:p>
        </w:tc>
        <w:tc>
          <w:tcPr>
            <w:tcW w:w="1275" w:type="dxa"/>
          </w:tcPr>
          <w:p w14:paraId="25B4B10E" w14:textId="77777777" w:rsidR="00E91ECE" w:rsidRPr="00F04996" w:rsidRDefault="00E91ECE" w:rsidP="00767AA0">
            <w:pPr>
              <w:spacing w:before="120" w:after="120"/>
              <w:jc w:val="center"/>
              <w:rPr>
                <w:b/>
                <w:bCs/>
                <w:lang w:val="en-US"/>
              </w:rPr>
            </w:pPr>
            <w:r w:rsidRPr="00F04996">
              <w:t>Đối với văn bản bãi bỏ</w:t>
            </w:r>
            <w:r w:rsidRPr="00F04996">
              <w:rPr>
                <w:lang w:val="en-US"/>
              </w:rPr>
              <w:t xml:space="preserve"> một phần hoặc bãi bỏ toàn bộ</w:t>
            </w:r>
          </w:p>
        </w:tc>
      </w:tr>
      <w:tr w:rsidR="00E91ECE" w:rsidRPr="00712CA2" w14:paraId="4B9A5F51" w14:textId="77777777" w:rsidTr="00767AA0">
        <w:tc>
          <w:tcPr>
            <w:tcW w:w="711" w:type="dxa"/>
            <w:vAlign w:val="center"/>
          </w:tcPr>
          <w:p w14:paraId="32B276D9" w14:textId="77777777" w:rsidR="00E91ECE" w:rsidRPr="00712CA2" w:rsidRDefault="00E91ECE" w:rsidP="00767AA0">
            <w:pPr>
              <w:spacing w:before="120" w:after="120"/>
              <w:jc w:val="center"/>
              <w:rPr>
                <w:b/>
                <w:bCs/>
                <w:lang w:val="en-US"/>
              </w:rPr>
            </w:pPr>
            <w:r w:rsidRPr="00712CA2">
              <w:rPr>
                <w:b/>
                <w:bCs/>
                <w:lang w:val="en-US"/>
              </w:rPr>
              <w:t>1</w:t>
            </w:r>
          </w:p>
        </w:tc>
        <w:tc>
          <w:tcPr>
            <w:tcW w:w="4219" w:type="dxa"/>
            <w:vAlign w:val="center"/>
          </w:tcPr>
          <w:p w14:paraId="03862B71" w14:textId="77777777" w:rsidR="00E91ECE" w:rsidRPr="00712CA2" w:rsidRDefault="00E91ECE" w:rsidP="00767AA0">
            <w:pPr>
              <w:spacing w:before="120" w:after="120"/>
              <w:jc w:val="both"/>
              <w:rPr>
                <w:lang w:val="en-US"/>
              </w:rPr>
            </w:pPr>
            <w:r w:rsidRPr="00712CA2">
              <w:rPr>
                <w:lang w:val="en-US"/>
              </w:rPr>
              <w:t>Soạn thảo văn bản quy phạm pháp luật</w:t>
            </w:r>
          </w:p>
        </w:tc>
        <w:tc>
          <w:tcPr>
            <w:tcW w:w="1293" w:type="dxa"/>
            <w:vAlign w:val="center"/>
          </w:tcPr>
          <w:p w14:paraId="4D3D41E7" w14:textId="77777777" w:rsidR="00E91ECE" w:rsidRPr="00712CA2" w:rsidRDefault="00E91ECE" w:rsidP="00767AA0">
            <w:pPr>
              <w:spacing w:before="120" w:after="120"/>
              <w:jc w:val="right"/>
              <w:rPr>
                <w:lang w:val="en-US"/>
              </w:rPr>
            </w:pPr>
          </w:p>
        </w:tc>
        <w:tc>
          <w:tcPr>
            <w:tcW w:w="1513" w:type="dxa"/>
            <w:vAlign w:val="center"/>
          </w:tcPr>
          <w:p w14:paraId="42160912" w14:textId="77777777" w:rsidR="00E91ECE" w:rsidRPr="00712CA2" w:rsidRDefault="00E91ECE" w:rsidP="00767AA0">
            <w:pPr>
              <w:spacing w:before="120" w:after="120"/>
              <w:jc w:val="right"/>
              <w:rPr>
                <w:lang w:val="en-US"/>
              </w:rPr>
            </w:pPr>
          </w:p>
        </w:tc>
        <w:tc>
          <w:tcPr>
            <w:tcW w:w="1336" w:type="dxa"/>
            <w:vAlign w:val="center"/>
          </w:tcPr>
          <w:p w14:paraId="6266BC52" w14:textId="77777777" w:rsidR="00E91ECE" w:rsidRPr="00712CA2" w:rsidRDefault="00E91ECE" w:rsidP="00767AA0">
            <w:pPr>
              <w:spacing w:before="120" w:after="120"/>
              <w:jc w:val="right"/>
              <w:rPr>
                <w:lang w:val="en-US"/>
              </w:rPr>
            </w:pPr>
          </w:p>
        </w:tc>
        <w:tc>
          <w:tcPr>
            <w:tcW w:w="1277" w:type="dxa"/>
            <w:vAlign w:val="center"/>
          </w:tcPr>
          <w:p w14:paraId="1A538C41" w14:textId="77777777" w:rsidR="00E91ECE" w:rsidRPr="00712CA2" w:rsidRDefault="00E91ECE" w:rsidP="00767AA0">
            <w:pPr>
              <w:spacing w:before="120" w:after="120"/>
              <w:jc w:val="right"/>
              <w:rPr>
                <w:lang w:val="en-US"/>
              </w:rPr>
            </w:pPr>
          </w:p>
        </w:tc>
        <w:tc>
          <w:tcPr>
            <w:tcW w:w="1276" w:type="dxa"/>
            <w:gridSpan w:val="2"/>
            <w:vAlign w:val="center"/>
          </w:tcPr>
          <w:p w14:paraId="123853C3" w14:textId="77777777" w:rsidR="00E91ECE" w:rsidRPr="00712CA2" w:rsidRDefault="00E91ECE" w:rsidP="00767AA0">
            <w:pPr>
              <w:spacing w:before="120" w:after="120"/>
              <w:jc w:val="right"/>
              <w:rPr>
                <w:lang w:val="en-US"/>
              </w:rPr>
            </w:pPr>
          </w:p>
        </w:tc>
        <w:tc>
          <w:tcPr>
            <w:tcW w:w="1417" w:type="dxa"/>
            <w:vAlign w:val="center"/>
          </w:tcPr>
          <w:p w14:paraId="15F21185" w14:textId="77777777" w:rsidR="00E91ECE" w:rsidRPr="00712CA2" w:rsidRDefault="00E91ECE" w:rsidP="00767AA0">
            <w:pPr>
              <w:spacing w:before="120" w:after="120"/>
              <w:jc w:val="right"/>
              <w:rPr>
                <w:lang w:val="en-US"/>
              </w:rPr>
            </w:pPr>
          </w:p>
        </w:tc>
        <w:tc>
          <w:tcPr>
            <w:tcW w:w="1275" w:type="dxa"/>
            <w:vAlign w:val="center"/>
          </w:tcPr>
          <w:p w14:paraId="0296DF35" w14:textId="77777777" w:rsidR="00E91ECE" w:rsidRPr="00712CA2" w:rsidRDefault="00E91ECE" w:rsidP="00767AA0">
            <w:pPr>
              <w:spacing w:before="120" w:after="120"/>
              <w:jc w:val="right"/>
              <w:rPr>
                <w:lang w:val="en-US"/>
              </w:rPr>
            </w:pPr>
          </w:p>
        </w:tc>
        <w:tc>
          <w:tcPr>
            <w:tcW w:w="1275" w:type="dxa"/>
            <w:vAlign w:val="center"/>
          </w:tcPr>
          <w:p w14:paraId="70FD9718" w14:textId="77777777" w:rsidR="00E91ECE" w:rsidRPr="00712CA2" w:rsidRDefault="00E91ECE" w:rsidP="00767AA0">
            <w:pPr>
              <w:spacing w:before="120" w:after="120"/>
              <w:jc w:val="right"/>
              <w:rPr>
                <w:lang w:val="en-US"/>
              </w:rPr>
            </w:pPr>
          </w:p>
        </w:tc>
      </w:tr>
      <w:tr w:rsidR="00E91ECE" w:rsidRPr="00712CA2" w14:paraId="534BF37B" w14:textId="77777777" w:rsidTr="00767AA0">
        <w:tc>
          <w:tcPr>
            <w:tcW w:w="711" w:type="dxa"/>
            <w:vAlign w:val="center"/>
          </w:tcPr>
          <w:p w14:paraId="7C47910C" w14:textId="77777777" w:rsidR="00E91ECE" w:rsidRPr="00712CA2" w:rsidRDefault="00E91ECE" w:rsidP="00767AA0">
            <w:pPr>
              <w:spacing w:before="120" w:after="120"/>
              <w:jc w:val="center"/>
              <w:rPr>
                <w:lang w:val="en-US"/>
              </w:rPr>
            </w:pPr>
            <w:r w:rsidRPr="00712CA2">
              <w:rPr>
                <w:lang w:val="en-US"/>
              </w:rPr>
              <w:t>a</w:t>
            </w:r>
          </w:p>
        </w:tc>
        <w:tc>
          <w:tcPr>
            <w:tcW w:w="4219" w:type="dxa"/>
            <w:vAlign w:val="center"/>
          </w:tcPr>
          <w:p w14:paraId="60946568" w14:textId="77777777" w:rsidR="00E91ECE" w:rsidRPr="00712CA2" w:rsidRDefault="00E91ECE" w:rsidP="00767AA0">
            <w:pPr>
              <w:spacing w:before="120" w:after="120"/>
              <w:jc w:val="both"/>
              <w:rPr>
                <w:lang w:val="en-US"/>
              </w:rPr>
            </w:pPr>
            <w:r w:rsidRPr="00712CA2">
              <w:rPr>
                <w:lang w:val="en-US"/>
              </w:rPr>
              <w:t>Soạn thảo Tờ trình</w:t>
            </w:r>
          </w:p>
        </w:tc>
        <w:tc>
          <w:tcPr>
            <w:tcW w:w="1293" w:type="dxa"/>
            <w:vAlign w:val="center"/>
          </w:tcPr>
          <w:p w14:paraId="38031DEC" w14:textId="77777777" w:rsidR="00E91ECE" w:rsidRPr="00712CA2" w:rsidRDefault="00E91ECE" w:rsidP="00767AA0">
            <w:pPr>
              <w:spacing w:before="120" w:after="120"/>
              <w:jc w:val="right"/>
              <w:rPr>
                <w:lang w:val="en-US"/>
              </w:rPr>
            </w:pPr>
            <w:r w:rsidRPr="00712CA2">
              <w:rPr>
                <w:lang w:val="en-US"/>
              </w:rPr>
              <w:t>700.000</w:t>
            </w:r>
          </w:p>
        </w:tc>
        <w:tc>
          <w:tcPr>
            <w:tcW w:w="1513" w:type="dxa"/>
            <w:vAlign w:val="center"/>
          </w:tcPr>
          <w:p w14:paraId="6A9FCA16" w14:textId="77777777" w:rsidR="00E91ECE" w:rsidRPr="00712CA2" w:rsidRDefault="00E91ECE" w:rsidP="00767AA0">
            <w:pPr>
              <w:spacing w:before="120" w:after="120"/>
              <w:jc w:val="right"/>
              <w:rPr>
                <w:lang w:val="en-US"/>
              </w:rPr>
            </w:pPr>
            <w:r w:rsidRPr="00712CA2">
              <w:rPr>
                <w:lang w:val="en-US"/>
              </w:rPr>
              <w:t>700.000</w:t>
            </w:r>
          </w:p>
        </w:tc>
        <w:tc>
          <w:tcPr>
            <w:tcW w:w="1336" w:type="dxa"/>
            <w:vAlign w:val="center"/>
          </w:tcPr>
          <w:p w14:paraId="0F18A8A7" w14:textId="77777777" w:rsidR="00E91ECE" w:rsidRPr="00712CA2" w:rsidRDefault="00E91ECE" w:rsidP="00767AA0">
            <w:pPr>
              <w:spacing w:before="120" w:after="120"/>
              <w:jc w:val="right"/>
              <w:rPr>
                <w:lang w:val="en-US"/>
              </w:rPr>
            </w:pPr>
            <w:r w:rsidRPr="00712CA2">
              <w:rPr>
                <w:lang w:val="en-US"/>
              </w:rPr>
              <w:t>500.000</w:t>
            </w:r>
          </w:p>
        </w:tc>
        <w:tc>
          <w:tcPr>
            <w:tcW w:w="1277" w:type="dxa"/>
            <w:vAlign w:val="center"/>
          </w:tcPr>
          <w:p w14:paraId="400ACF68" w14:textId="77777777" w:rsidR="00E91ECE" w:rsidRPr="00712CA2" w:rsidRDefault="00E91ECE" w:rsidP="00767AA0">
            <w:pPr>
              <w:spacing w:before="120" w:after="120"/>
              <w:jc w:val="right"/>
              <w:rPr>
                <w:lang w:val="en-US"/>
              </w:rPr>
            </w:pPr>
            <w:r w:rsidRPr="00712CA2">
              <w:rPr>
                <w:lang w:val="en-US"/>
              </w:rPr>
              <w:t>300.000</w:t>
            </w:r>
          </w:p>
        </w:tc>
        <w:tc>
          <w:tcPr>
            <w:tcW w:w="1276" w:type="dxa"/>
            <w:gridSpan w:val="2"/>
            <w:vAlign w:val="center"/>
          </w:tcPr>
          <w:p w14:paraId="79C3A038" w14:textId="77777777" w:rsidR="00E91ECE" w:rsidRPr="00712CA2" w:rsidRDefault="00E91ECE" w:rsidP="00767AA0">
            <w:pPr>
              <w:spacing w:before="120" w:after="120"/>
              <w:jc w:val="right"/>
              <w:rPr>
                <w:lang w:val="en-US"/>
              </w:rPr>
            </w:pPr>
            <w:r w:rsidRPr="00712CA2">
              <w:rPr>
                <w:lang w:val="en-US"/>
              </w:rPr>
              <w:t>700.000</w:t>
            </w:r>
          </w:p>
        </w:tc>
        <w:tc>
          <w:tcPr>
            <w:tcW w:w="1417" w:type="dxa"/>
            <w:vAlign w:val="center"/>
          </w:tcPr>
          <w:p w14:paraId="60E68392" w14:textId="77777777" w:rsidR="00E91ECE" w:rsidRPr="00712CA2" w:rsidRDefault="00E91ECE" w:rsidP="00767AA0">
            <w:pPr>
              <w:spacing w:before="120" w:after="120"/>
              <w:jc w:val="right"/>
              <w:rPr>
                <w:lang w:val="en-US"/>
              </w:rPr>
            </w:pPr>
            <w:r w:rsidRPr="00712CA2">
              <w:rPr>
                <w:lang w:val="en-US"/>
              </w:rPr>
              <w:t>700.000</w:t>
            </w:r>
          </w:p>
        </w:tc>
        <w:tc>
          <w:tcPr>
            <w:tcW w:w="1275" w:type="dxa"/>
            <w:vAlign w:val="center"/>
          </w:tcPr>
          <w:p w14:paraId="0652625E" w14:textId="77777777" w:rsidR="00E91ECE" w:rsidRPr="00712CA2" w:rsidRDefault="00E91ECE" w:rsidP="00767AA0">
            <w:pPr>
              <w:spacing w:before="120" w:after="120"/>
              <w:jc w:val="right"/>
              <w:rPr>
                <w:lang w:val="en-US"/>
              </w:rPr>
            </w:pPr>
            <w:r w:rsidRPr="00712CA2">
              <w:rPr>
                <w:lang w:val="en-US"/>
              </w:rPr>
              <w:t>500.000</w:t>
            </w:r>
          </w:p>
        </w:tc>
        <w:tc>
          <w:tcPr>
            <w:tcW w:w="1275" w:type="dxa"/>
            <w:vAlign w:val="center"/>
          </w:tcPr>
          <w:p w14:paraId="219459F6" w14:textId="77777777" w:rsidR="00E91ECE" w:rsidRPr="00712CA2" w:rsidRDefault="00E91ECE" w:rsidP="00767AA0">
            <w:pPr>
              <w:spacing w:before="120" w:after="120"/>
              <w:jc w:val="right"/>
              <w:rPr>
                <w:lang w:val="en-US"/>
              </w:rPr>
            </w:pPr>
            <w:r w:rsidRPr="00712CA2">
              <w:rPr>
                <w:lang w:val="en-US"/>
              </w:rPr>
              <w:t>200.000</w:t>
            </w:r>
          </w:p>
        </w:tc>
      </w:tr>
      <w:tr w:rsidR="00E91ECE" w:rsidRPr="00712CA2" w14:paraId="114ADFC0" w14:textId="77777777" w:rsidTr="00767AA0">
        <w:tc>
          <w:tcPr>
            <w:tcW w:w="711" w:type="dxa"/>
            <w:vAlign w:val="center"/>
          </w:tcPr>
          <w:p w14:paraId="23C8899B" w14:textId="77777777" w:rsidR="00E91ECE" w:rsidRPr="00712CA2" w:rsidRDefault="00E91ECE" w:rsidP="00767AA0">
            <w:pPr>
              <w:spacing w:before="120" w:after="120"/>
              <w:jc w:val="center"/>
              <w:rPr>
                <w:lang w:val="en-US"/>
              </w:rPr>
            </w:pPr>
            <w:r w:rsidRPr="00712CA2">
              <w:rPr>
                <w:lang w:val="en-US"/>
              </w:rPr>
              <w:t>b</w:t>
            </w:r>
          </w:p>
        </w:tc>
        <w:tc>
          <w:tcPr>
            <w:tcW w:w="4219" w:type="dxa"/>
            <w:vAlign w:val="center"/>
          </w:tcPr>
          <w:p w14:paraId="5F53C391" w14:textId="77777777" w:rsidR="00E91ECE" w:rsidRPr="00712CA2" w:rsidRDefault="00E91ECE" w:rsidP="00767AA0">
            <w:pPr>
              <w:spacing w:before="120" w:after="120"/>
              <w:jc w:val="both"/>
              <w:rPr>
                <w:lang w:val="en-US"/>
              </w:rPr>
            </w:pPr>
            <w:r w:rsidRPr="00712CA2">
              <w:rPr>
                <w:lang w:val="en-US"/>
              </w:rPr>
              <w:t>Soạn thảo văn bản quy phạm pháp luật</w:t>
            </w:r>
          </w:p>
        </w:tc>
        <w:tc>
          <w:tcPr>
            <w:tcW w:w="1293" w:type="dxa"/>
            <w:vAlign w:val="center"/>
          </w:tcPr>
          <w:p w14:paraId="2B827DB9" w14:textId="77777777" w:rsidR="00E91ECE" w:rsidRPr="00712CA2" w:rsidRDefault="00E91ECE" w:rsidP="00767AA0">
            <w:pPr>
              <w:spacing w:before="120" w:after="120"/>
              <w:jc w:val="right"/>
              <w:rPr>
                <w:lang w:val="en-US"/>
              </w:rPr>
            </w:pPr>
            <w:r w:rsidRPr="00712CA2">
              <w:rPr>
                <w:lang w:val="en-US"/>
              </w:rPr>
              <w:t>3.000.000</w:t>
            </w:r>
          </w:p>
        </w:tc>
        <w:tc>
          <w:tcPr>
            <w:tcW w:w="1513" w:type="dxa"/>
            <w:vAlign w:val="center"/>
          </w:tcPr>
          <w:p w14:paraId="481DF933" w14:textId="77777777" w:rsidR="00E91ECE" w:rsidRPr="00712CA2" w:rsidRDefault="00E91ECE" w:rsidP="00767AA0">
            <w:pPr>
              <w:spacing w:before="120" w:after="120"/>
              <w:jc w:val="right"/>
              <w:rPr>
                <w:lang w:val="en-US"/>
              </w:rPr>
            </w:pPr>
            <w:r w:rsidRPr="00712CA2">
              <w:rPr>
                <w:lang w:val="en-US"/>
              </w:rPr>
              <w:t>3.000.000</w:t>
            </w:r>
          </w:p>
        </w:tc>
        <w:tc>
          <w:tcPr>
            <w:tcW w:w="1336" w:type="dxa"/>
            <w:vAlign w:val="center"/>
          </w:tcPr>
          <w:p w14:paraId="40EDEEF2" w14:textId="77777777" w:rsidR="00E91ECE" w:rsidRPr="00712CA2" w:rsidRDefault="00E91ECE" w:rsidP="00767AA0">
            <w:pPr>
              <w:spacing w:before="120" w:after="120"/>
              <w:jc w:val="right"/>
              <w:rPr>
                <w:lang w:val="en-US"/>
              </w:rPr>
            </w:pPr>
            <w:r w:rsidRPr="00712CA2">
              <w:rPr>
                <w:lang w:val="en-US"/>
              </w:rPr>
              <w:t>1.200.000</w:t>
            </w:r>
          </w:p>
        </w:tc>
        <w:tc>
          <w:tcPr>
            <w:tcW w:w="1277" w:type="dxa"/>
            <w:vAlign w:val="center"/>
          </w:tcPr>
          <w:p w14:paraId="02F49674" w14:textId="77777777" w:rsidR="00E91ECE" w:rsidRPr="00712CA2" w:rsidRDefault="00E91ECE" w:rsidP="00767AA0">
            <w:pPr>
              <w:spacing w:before="120" w:after="120"/>
              <w:jc w:val="right"/>
              <w:rPr>
                <w:lang w:val="en-US"/>
              </w:rPr>
            </w:pPr>
            <w:r>
              <w:rPr>
                <w:lang w:val="en-US"/>
              </w:rPr>
              <w:t>6</w:t>
            </w:r>
            <w:r w:rsidRPr="00712CA2">
              <w:rPr>
                <w:lang w:val="en-US"/>
              </w:rPr>
              <w:t>00.000</w:t>
            </w:r>
          </w:p>
        </w:tc>
        <w:tc>
          <w:tcPr>
            <w:tcW w:w="1276" w:type="dxa"/>
            <w:gridSpan w:val="2"/>
            <w:vAlign w:val="center"/>
          </w:tcPr>
          <w:p w14:paraId="7C3CA020" w14:textId="77777777" w:rsidR="00E91ECE" w:rsidRPr="00712CA2" w:rsidRDefault="00E91ECE" w:rsidP="00767AA0">
            <w:pPr>
              <w:spacing w:before="120" w:after="120"/>
              <w:jc w:val="right"/>
              <w:rPr>
                <w:lang w:val="en-US"/>
              </w:rPr>
            </w:pPr>
            <w:r w:rsidRPr="00712CA2">
              <w:rPr>
                <w:lang w:val="en-US"/>
              </w:rPr>
              <w:t>3.000.000</w:t>
            </w:r>
          </w:p>
        </w:tc>
        <w:tc>
          <w:tcPr>
            <w:tcW w:w="1417" w:type="dxa"/>
            <w:vAlign w:val="center"/>
          </w:tcPr>
          <w:p w14:paraId="3CD7F07A" w14:textId="77777777" w:rsidR="00E91ECE" w:rsidRPr="00712CA2" w:rsidRDefault="00E91ECE" w:rsidP="00767AA0">
            <w:pPr>
              <w:spacing w:before="120" w:after="120"/>
              <w:jc w:val="right"/>
              <w:rPr>
                <w:lang w:val="en-US"/>
              </w:rPr>
            </w:pPr>
            <w:r w:rsidRPr="00712CA2">
              <w:rPr>
                <w:lang w:val="en-US"/>
              </w:rPr>
              <w:t>3.000.000</w:t>
            </w:r>
          </w:p>
        </w:tc>
        <w:tc>
          <w:tcPr>
            <w:tcW w:w="1275" w:type="dxa"/>
            <w:vAlign w:val="center"/>
          </w:tcPr>
          <w:p w14:paraId="433144AC" w14:textId="77777777" w:rsidR="00E91ECE" w:rsidRPr="00712CA2" w:rsidRDefault="00E91ECE" w:rsidP="00767AA0">
            <w:pPr>
              <w:spacing w:before="120" w:after="120"/>
              <w:jc w:val="right"/>
              <w:rPr>
                <w:lang w:val="en-US"/>
              </w:rPr>
            </w:pPr>
            <w:r w:rsidRPr="00712CA2">
              <w:rPr>
                <w:lang w:val="en-US"/>
              </w:rPr>
              <w:t>1.000.000</w:t>
            </w:r>
          </w:p>
        </w:tc>
        <w:tc>
          <w:tcPr>
            <w:tcW w:w="1275" w:type="dxa"/>
            <w:vAlign w:val="center"/>
          </w:tcPr>
          <w:p w14:paraId="542457D8" w14:textId="77777777" w:rsidR="00E91ECE" w:rsidRPr="00712CA2" w:rsidRDefault="00E91ECE" w:rsidP="00767AA0">
            <w:pPr>
              <w:spacing w:before="120" w:after="120"/>
              <w:jc w:val="right"/>
              <w:rPr>
                <w:lang w:val="en-US"/>
              </w:rPr>
            </w:pPr>
            <w:r w:rsidRPr="00712CA2">
              <w:rPr>
                <w:lang w:val="en-US"/>
              </w:rPr>
              <w:t>400.000</w:t>
            </w:r>
          </w:p>
        </w:tc>
      </w:tr>
      <w:tr w:rsidR="00E91ECE" w:rsidRPr="00712CA2" w14:paraId="5ABDDEAB" w14:textId="77777777" w:rsidTr="00767AA0">
        <w:trPr>
          <w:trHeight w:val="391"/>
        </w:trPr>
        <w:tc>
          <w:tcPr>
            <w:tcW w:w="711" w:type="dxa"/>
            <w:vAlign w:val="center"/>
          </w:tcPr>
          <w:p w14:paraId="007679E8" w14:textId="77777777" w:rsidR="00E91ECE" w:rsidRPr="00712CA2" w:rsidRDefault="00E91ECE" w:rsidP="00767AA0">
            <w:pPr>
              <w:spacing w:before="120" w:after="120"/>
              <w:jc w:val="center"/>
              <w:rPr>
                <w:b/>
                <w:bCs/>
                <w:lang w:val="en-US"/>
              </w:rPr>
            </w:pPr>
            <w:r w:rsidRPr="00712CA2">
              <w:rPr>
                <w:b/>
                <w:bCs/>
                <w:lang w:val="en-US"/>
              </w:rPr>
              <w:t>2</w:t>
            </w:r>
          </w:p>
        </w:tc>
        <w:tc>
          <w:tcPr>
            <w:tcW w:w="4219" w:type="dxa"/>
            <w:vAlign w:val="center"/>
          </w:tcPr>
          <w:p w14:paraId="5C2F72C0" w14:textId="77777777" w:rsidR="00E91ECE" w:rsidRPr="00712CA2" w:rsidRDefault="00E91ECE" w:rsidP="00767AA0">
            <w:pPr>
              <w:spacing w:before="120" w:after="120"/>
              <w:jc w:val="both"/>
              <w:rPr>
                <w:lang w:val="en-US"/>
              </w:rPr>
            </w:pPr>
            <w:r w:rsidRPr="00712CA2">
              <w:rPr>
                <w:lang w:val="en-US"/>
              </w:rPr>
              <w:t>Lấy ý kiến các cơ quan, đơn vị, tổ chức, cá nhân có liên quan (lấy ý kiến bằng văn bản hoặc tổ chức hội nghị)</w:t>
            </w:r>
          </w:p>
        </w:tc>
        <w:tc>
          <w:tcPr>
            <w:tcW w:w="1293" w:type="dxa"/>
            <w:vAlign w:val="center"/>
          </w:tcPr>
          <w:p w14:paraId="235215CE" w14:textId="77777777" w:rsidR="00E91ECE" w:rsidRPr="00712CA2" w:rsidRDefault="00E91ECE" w:rsidP="00767AA0">
            <w:pPr>
              <w:spacing w:before="120" w:after="120"/>
              <w:jc w:val="right"/>
              <w:rPr>
                <w:lang w:val="en-US"/>
              </w:rPr>
            </w:pPr>
          </w:p>
        </w:tc>
        <w:tc>
          <w:tcPr>
            <w:tcW w:w="1513" w:type="dxa"/>
            <w:vAlign w:val="center"/>
          </w:tcPr>
          <w:p w14:paraId="1F1B4DEA" w14:textId="77777777" w:rsidR="00E91ECE" w:rsidRPr="00712CA2" w:rsidRDefault="00E91ECE" w:rsidP="00767AA0">
            <w:pPr>
              <w:spacing w:before="120" w:after="120"/>
              <w:jc w:val="right"/>
              <w:rPr>
                <w:lang w:val="en-US"/>
              </w:rPr>
            </w:pPr>
          </w:p>
        </w:tc>
        <w:tc>
          <w:tcPr>
            <w:tcW w:w="1336" w:type="dxa"/>
            <w:vAlign w:val="center"/>
          </w:tcPr>
          <w:p w14:paraId="7588C7D2" w14:textId="77777777" w:rsidR="00E91ECE" w:rsidRPr="00712CA2" w:rsidRDefault="00E91ECE" w:rsidP="00767AA0">
            <w:pPr>
              <w:spacing w:before="120" w:after="120"/>
              <w:jc w:val="right"/>
              <w:rPr>
                <w:lang w:val="en-US"/>
              </w:rPr>
            </w:pPr>
          </w:p>
        </w:tc>
        <w:tc>
          <w:tcPr>
            <w:tcW w:w="1277" w:type="dxa"/>
            <w:vAlign w:val="center"/>
          </w:tcPr>
          <w:p w14:paraId="1B66BDE0" w14:textId="77777777" w:rsidR="00E91ECE" w:rsidRPr="00712CA2" w:rsidRDefault="00E91ECE" w:rsidP="00767AA0">
            <w:pPr>
              <w:spacing w:before="120" w:after="120"/>
              <w:jc w:val="right"/>
              <w:rPr>
                <w:lang w:val="en-US"/>
              </w:rPr>
            </w:pPr>
          </w:p>
        </w:tc>
        <w:tc>
          <w:tcPr>
            <w:tcW w:w="1276" w:type="dxa"/>
            <w:gridSpan w:val="2"/>
            <w:vAlign w:val="center"/>
          </w:tcPr>
          <w:p w14:paraId="4F8EF425" w14:textId="77777777" w:rsidR="00E91ECE" w:rsidRPr="00712CA2" w:rsidRDefault="00E91ECE" w:rsidP="00767AA0">
            <w:pPr>
              <w:spacing w:before="120" w:after="120"/>
              <w:jc w:val="right"/>
              <w:rPr>
                <w:lang w:val="en-US"/>
              </w:rPr>
            </w:pPr>
          </w:p>
        </w:tc>
        <w:tc>
          <w:tcPr>
            <w:tcW w:w="1417" w:type="dxa"/>
            <w:vAlign w:val="center"/>
          </w:tcPr>
          <w:p w14:paraId="3A390B01" w14:textId="77777777" w:rsidR="00E91ECE" w:rsidRPr="00712CA2" w:rsidRDefault="00E91ECE" w:rsidP="00767AA0">
            <w:pPr>
              <w:spacing w:before="120" w:after="120"/>
              <w:jc w:val="right"/>
              <w:rPr>
                <w:lang w:val="en-US"/>
              </w:rPr>
            </w:pPr>
          </w:p>
        </w:tc>
        <w:tc>
          <w:tcPr>
            <w:tcW w:w="1275" w:type="dxa"/>
            <w:vAlign w:val="center"/>
          </w:tcPr>
          <w:p w14:paraId="3967FDDB" w14:textId="77777777" w:rsidR="00E91ECE" w:rsidRPr="00712CA2" w:rsidRDefault="00E91ECE" w:rsidP="00767AA0">
            <w:pPr>
              <w:spacing w:before="120" w:after="120"/>
              <w:jc w:val="right"/>
              <w:rPr>
                <w:lang w:val="en-US"/>
              </w:rPr>
            </w:pPr>
          </w:p>
        </w:tc>
        <w:tc>
          <w:tcPr>
            <w:tcW w:w="1275" w:type="dxa"/>
            <w:vAlign w:val="center"/>
          </w:tcPr>
          <w:p w14:paraId="658281E3" w14:textId="77777777" w:rsidR="00E91ECE" w:rsidRPr="00712CA2" w:rsidRDefault="00E91ECE" w:rsidP="00767AA0">
            <w:pPr>
              <w:spacing w:before="120" w:after="120"/>
              <w:jc w:val="right"/>
              <w:rPr>
                <w:lang w:val="en-US"/>
              </w:rPr>
            </w:pPr>
          </w:p>
        </w:tc>
      </w:tr>
      <w:tr w:rsidR="00E91ECE" w:rsidRPr="00712CA2" w14:paraId="59ED7D87" w14:textId="77777777" w:rsidTr="00767AA0">
        <w:trPr>
          <w:trHeight w:val="391"/>
        </w:trPr>
        <w:tc>
          <w:tcPr>
            <w:tcW w:w="711" w:type="dxa"/>
            <w:vAlign w:val="center"/>
          </w:tcPr>
          <w:p w14:paraId="411433F7" w14:textId="77777777" w:rsidR="00E91ECE" w:rsidRPr="00712CA2" w:rsidRDefault="00E91ECE" w:rsidP="00767AA0">
            <w:pPr>
              <w:spacing w:before="120" w:after="120"/>
              <w:jc w:val="center"/>
              <w:rPr>
                <w:lang w:val="en-US"/>
              </w:rPr>
            </w:pPr>
            <w:r w:rsidRPr="00712CA2">
              <w:rPr>
                <w:lang w:val="en-US"/>
              </w:rPr>
              <w:t>a</w:t>
            </w:r>
          </w:p>
        </w:tc>
        <w:tc>
          <w:tcPr>
            <w:tcW w:w="4219" w:type="dxa"/>
            <w:vAlign w:val="center"/>
          </w:tcPr>
          <w:p w14:paraId="3F1A6F82" w14:textId="77777777" w:rsidR="00E91ECE" w:rsidRPr="00712CA2" w:rsidRDefault="00E91ECE" w:rsidP="00767AA0">
            <w:pPr>
              <w:spacing w:before="120" w:after="120"/>
              <w:jc w:val="both"/>
              <w:rPr>
                <w:b/>
                <w:bCs/>
                <w:lang w:val="en-US"/>
              </w:rPr>
            </w:pPr>
            <w:r w:rsidRPr="00712CA2">
              <w:t xml:space="preserve">Tổ chức </w:t>
            </w:r>
            <w:r w:rsidRPr="00712CA2">
              <w:rPr>
                <w:lang w:val="en-US"/>
              </w:rPr>
              <w:t xml:space="preserve">Hội nghị </w:t>
            </w:r>
            <w:r w:rsidRPr="00712CA2">
              <w:t>lấy ý kiến</w:t>
            </w:r>
          </w:p>
        </w:tc>
        <w:tc>
          <w:tcPr>
            <w:tcW w:w="1293" w:type="dxa"/>
            <w:vAlign w:val="center"/>
          </w:tcPr>
          <w:p w14:paraId="7434B3D4" w14:textId="77777777" w:rsidR="00E91ECE" w:rsidRPr="00712CA2" w:rsidRDefault="00E91ECE" w:rsidP="00767AA0">
            <w:pPr>
              <w:spacing w:before="120" w:after="120"/>
              <w:jc w:val="right"/>
              <w:rPr>
                <w:lang w:val="en-US"/>
              </w:rPr>
            </w:pPr>
            <w:r w:rsidRPr="00712CA2">
              <w:rPr>
                <w:lang w:val="en-US"/>
              </w:rPr>
              <w:t>1</w:t>
            </w:r>
            <w:r>
              <w:rPr>
                <w:lang w:val="en-US"/>
              </w:rPr>
              <w:t>.0</w:t>
            </w:r>
            <w:r w:rsidRPr="00712CA2">
              <w:rPr>
                <w:lang w:val="en-US"/>
              </w:rPr>
              <w:t>00.000</w:t>
            </w:r>
          </w:p>
        </w:tc>
        <w:tc>
          <w:tcPr>
            <w:tcW w:w="1513" w:type="dxa"/>
          </w:tcPr>
          <w:p w14:paraId="24E3B18C" w14:textId="77777777" w:rsidR="00E91ECE" w:rsidRPr="00712CA2" w:rsidRDefault="00E91ECE" w:rsidP="00767AA0">
            <w:pPr>
              <w:spacing w:before="120" w:after="120"/>
              <w:jc w:val="right"/>
              <w:rPr>
                <w:lang w:val="en-US"/>
              </w:rPr>
            </w:pPr>
            <w:r w:rsidRPr="00712CA2">
              <w:rPr>
                <w:lang w:val="en-US"/>
              </w:rPr>
              <w:t>1</w:t>
            </w:r>
            <w:r>
              <w:rPr>
                <w:lang w:val="en-US"/>
              </w:rPr>
              <w:t>.0</w:t>
            </w:r>
            <w:r w:rsidRPr="00712CA2">
              <w:rPr>
                <w:lang w:val="en-US"/>
              </w:rPr>
              <w:t>00.000</w:t>
            </w:r>
          </w:p>
        </w:tc>
        <w:tc>
          <w:tcPr>
            <w:tcW w:w="1336" w:type="dxa"/>
          </w:tcPr>
          <w:p w14:paraId="4E1F0021" w14:textId="77777777" w:rsidR="00E91ECE" w:rsidRPr="00712CA2" w:rsidRDefault="00E91ECE" w:rsidP="00767AA0">
            <w:pPr>
              <w:spacing w:before="120" w:after="120"/>
              <w:jc w:val="right"/>
              <w:rPr>
                <w:lang w:val="en-US"/>
              </w:rPr>
            </w:pPr>
            <w:r>
              <w:rPr>
                <w:lang w:val="en-US"/>
              </w:rPr>
              <w:t>9</w:t>
            </w:r>
            <w:r w:rsidRPr="00712CA2">
              <w:rPr>
                <w:lang w:val="en-US"/>
              </w:rPr>
              <w:t>00.000</w:t>
            </w:r>
          </w:p>
        </w:tc>
        <w:tc>
          <w:tcPr>
            <w:tcW w:w="1277" w:type="dxa"/>
          </w:tcPr>
          <w:p w14:paraId="1654DBA4" w14:textId="77777777" w:rsidR="00E91ECE" w:rsidRPr="00712CA2" w:rsidRDefault="00E91ECE" w:rsidP="00767AA0">
            <w:pPr>
              <w:spacing w:before="120" w:after="120"/>
              <w:jc w:val="right"/>
              <w:rPr>
                <w:lang w:val="en-US"/>
              </w:rPr>
            </w:pPr>
            <w:r w:rsidRPr="00712CA2">
              <w:rPr>
                <w:lang w:val="en-US"/>
              </w:rPr>
              <w:t>80</w:t>
            </w:r>
            <w:r>
              <w:rPr>
                <w:lang w:val="en-US"/>
              </w:rPr>
              <w:t>0</w:t>
            </w:r>
            <w:r w:rsidRPr="00712CA2">
              <w:rPr>
                <w:lang w:val="en-US"/>
              </w:rPr>
              <w:t>.000</w:t>
            </w:r>
          </w:p>
        </w:tc>
        <w:tc>
          <w:tcPr>
            <w:tcW w:w="1276" w:type="dxa"/>
            <w:gridSpan w:val="2"/>
          </w:tcPr>
          <w:p w14:paraId="507ADA66" w14:textId="77777777" w:rsidR="00E91ECE" w:rsidRPr="00712CA2" w:rsidRDefault="00E91ECE" w:rsidP="00767AA0">
            <w:pPr>
              <w:spacing w:before="120" w:after="120"/>
              <w:jc w:val="right"/>
              <w:rPr>
                <w:lang w:val="en-US"/>
              </w:rPr>
            </w:pPr>
            <w:r w:rsidRPr="00712CA2">
              <w:rPr>
                <w:lang w:val="en-US"/>
              </w:rPr>
              <w:t>1</w:t>
            </w:r>
            <w:r>
              <w:rPr>
                <w:lang w:val="en-US"/>
              </w:rPr>
              <w:t>.0</w:t>
            </w:r>
            <w:r w:rsidRPr="00712CA2">
              <w:rPr>
                <w:lang w:val="en-US"/>
              </w:rPr>
              <w:t>00.000</w:t>
            </w:r>
          </w:p>
        </w:tc>
        <w:tc>
          <w:tcPr>
            <w:tcW w:w="1417" w:type="dxa"/>
          </w:tcPr>
          <w:p w14:paraId="14196143" w14:textId="77777777" w:rsidR="00E91ECE" w:rsidRPr="00712CA2" w:rsidRDefault="00E91ECE" w:rsidP="00767AA0">
            <w:pPr>
              <w:spacing w:before="120" w:after="120"/>
              <w:jc w:val="right"/>
              <w:rPr>
                <w:lang w:val="en-US"/>
              </w:rPr>
            </w:pPr>
            <w:r w:rsidRPr="00712CA2">
              <w:rPr>
                <w:lang w:val="en-US"/>
              </w:rPr>
              <w:t>1</w:t>
            </w:r>
            <w:r>
              <w:rPr>
                <w:lang w:val="en-US"/>
              </w:rPr>
              <w:t>.0</w:t>
            </w:r>
            <w:r w:rsidRPr="00712CA2">
              <w:rPr>
                <w:lang w:val="en-US"/>
              </w:rPr>
              <w:t>00.000</w:t>
            </w:r>
          </w:p>
        </w:tc>
        <w:tc>
          <w:tcPr>
            <w:tcW w:w="1275" w:type="dxa"/>
          </w:tcPr>
          <w:p w14:paraId="2CB4F187" w14:textId="77777777" w:rsidR="00E91ECE" w:rsidRPr="00712CA2" w:rsidRDefault="00E91ECE" w:rsidP="00767AA0">
            <w:pPr>
              <w:spacing w:before="120" w:after="120"/>
              <w:jc w:val="right"/>
              <w:rPr>
                <w:lang w:val="en-US"/>
              </w:rPr>
            </w:pPr>
            <w:r>
              <w:rPr>
                <w:lang w:val="en-US"/>
              </w:rPr>
              <w:t>9</w:t>
            </w:r>
            <w:r w:rsidRPr="00712CA2">
              <w:rPr>
                <w:lang w:val="en-US"/>
              </w:rPr>
              <w:t>00.000</w:t>
            </w:r>
          </w:p>
        </w:tc>
        <w:tc>
          <w:tcPr>
            <w:tcW w:w="1275" w:type="dxa"/>
          </w:tcPr>
          <w:p w14:paraId="34A285A3" w14:textId="77777777" w:rsidR="00E91ECE" w:rsidRPr="00712CA2" w:rsidRDefault="00E91ECE" w:rsidP="00767AA0">
            <w:pPr>
              <w:spacing w:before="120" w:after="120"/>
              <w:jc w:val="right"/>
              <w:rPr>
                <w:lang w:val="en-US"/>
              </w:rPr>
            </w:pPr>
            <w:r>
              <w:rPr>
                <w:lang w:val="en-US"/>
              </w:rPr>
              <w:t>60</w:t>
            </w:r>
            <w:r w:rsidRPr="00712CA2">
              <w:rPr>
                <w:lang w:val="en-US"/>
              </w:rPr>
              <w:t>0.000</w:t>
            </w:r>
          </w:p>
        </w:tc>
      </w:tr>
      <w:tr w:rsidR="00E91ECE" w:rsidRPr="00712CA2" w14:paraId="318BA578" w14:textId="77777777" w:rsidTr="00767AA0">
        <w:trPr>
          <w:trHeight w:val="391"/>
        </w:trPr>
        <w:tc>
          <w:tcPr>
            <w:tcW w:w="711" w:type="dxa"/>
            <w:vAlign w:val="center"/>
          </w:tcPr>
          <w:p w14:paraId="06F5908B" w14:textId="77777777" w:rsidR="00E91ECE" w:rsidRPr="00712CA2" w:rsidRDefault="00E91ECE" w:rsidP="00767AA0">
            <w:pPr>
              <w:spacing w:before="120" w:after="120"/>
              <w:jc w:val="center"/>
              <w:rPr>
                <w:lang w:val="en-US"/>
              </w:rPr>
            </w:pPr>
            <w:r w:rsidRPr="00712CA2">
              <w:rPr>
                <w:lang w:val="en-US"/>
              </w:rPr>
              <w:t>b</w:t>
            </w:r>
          </w:p>
        </w:tc>
        <w:tc>
          <w:tcPr>
            <w:tcW w:w="4219" w:type="dxa"/>
            <w:vAlign w:val="center"/>
          </w:tcPr>
          <w:p w14:paraId="15B6D893" w14:textId="77777777" w:rsidR="00E91ECE" w:rsidRPr="00712CA2" w:rsidRDefault="00E91ECE" w:rsidP="00767AA0">
            <w:pPr>
              <w:spacing w:before="120" w:after="120"/>
              <w:jc w:val="both"/>
              <w:rPr>
                <w:b/>
                <w:bCs/>
                <w:lang w:val="en-US"/>
              </w:rPr>
            </w:pPr>
            <w:r w:rsidRPr="00712CA2">
              <w:rPr>
                <w:bCs/>
                <w:lang w:val="en-US"/>
              </w:rPr>
              <w:t>Văn bản góp ý của các cơ quan, đơn vị, cá nhân/01 văn bản góp ý</w:t>
            </w:r>
          </w:p>
        </w:tc>
        <w:tc>
          <w:tcPr>
            <w:tcW w:w="1293" w:type="dxa"/>
            <w:vAlign w:val="center"/>
          </w:tcPr>
          <w:p w14:paraId="229F3C19" w14:textId="77777777" w:rsidR="00E91ECE" w:rsidRPr="00712CA2" w:rsidRDefault="00E91ECE" w:rsidP="00767AA0">
            <w:pPr>
              <w:spacing w:before="120" w:after="120"/>
              <w:jc w:val="right"/>
              <w:rPr>
                <w:lang w:val="en-US"/>
              </w:rPr>
            </w:pPr>
            <w:r w:rsidRPr="00712CA2">
              <w:rPr>
                <w:lang w:val="en-US"/>
              </w:rPr>
              <w:t>100.000</w:t>
            </w:r>
          </w:p>
        </w:tc>
        <w:tc>
          <w:tcPr>
            <w:tcW w:w="1513" w:type="dxa"/>
            <w:vAlign w:val="center"/>
          </w:tcPr>
          <w:p w14:paraId="51D14381" w14:textId="77777777" w:rsidR="00E91ECE" w:rsidRPr="00712CA2" w:rsidRDefault="00E91ECE" w:rsidP="00767AA0">
            <w:pPr>
              <w:spacing w:before="120" w:after="120"/>
              <w:jc w:val="right"/>
              <w:rPr>
                <w:lang w:val="en-US"/>
              </w:rPr>
            </w:pPr>
            <w:r w:rsidRPr="00712CA2">
              <w:rPr>
                <w:lang w:val="en-US"/>
              </w:rPr>
              <w:t>100.000</w:t>
            </w:r>
          </w:p>
        </w:tc>
        <w:tc>
          <w:tcPr>
            <w:tcW w:w="1336" w:type="dxa"/>
            <w:vAlign w:val="center"/>
          </w:tcPr>
          <w:p w14:paraId="64177D15" w14:textId="77777777" w:rsidR="00E91ECE" w:rsidRPr="00712CA2" w:rsidRDefault="00E91ECE" w:rsidP="00767AA0">
            <w:pPr>
              <w:spacing w:before="120" w:after="120"/>
              <w:jc w:val="right"/>
              <w:rPr>
                <w:lang w:val="en-US"/>
              </w:rPr>
            </w:pPr>
            <w:r w:rsidRPr="00712CA2">
              <w:rPr>
                <w:lang w:val="en-US"/>
              </w:rPr>
              <w:t>100.000</w:t>
            </w:r>
          </w:p>
        </w:tc>
        <w:tc>
          <w:tcPr>
            <w:tcW w:w="1277" w:type="dxa"/>
            <w:vAlign w:val="center"/>
          </w:tcPr>
          <w:p w14:paraId="74268AEF" w14:textId="77777777" w:rsidR="00E91ECE" w:rsidRPr="00712CA2" w:rsidRDefault="00E91ECE" w:rsidP="00767AA0">
            <w:pPr>
              <w:spacing w:before="120" w:after="120"/>
              <w:jc w:val="right"/>
              <w:rPr>
                <w:lang w:val="en-US"/>
              </w:rPr>
            </w:pPr>
            <w:r w:rsidRPr="00712CA2">
              <w:rPr>
                <w:lang w:val="en-US"/>
              </w:rPr>
              <w:t>80.000</w:t>
            </w:r>
          </w:p>
        </w:tc>
        <w:tc>
          <w:tcPr>
            <w:tcW w:w="1276" w:type="dxa"/>
            <w:gridSpan w:val="2"/>
            <w:vAlign w:val="center"/>
          </w:tcPr>
          <w:p w14:paraId="05ACD9C8" w14:textId="77777777" w:rsidR="00E91ECE" w:rsidRPr="00712CA2" w:rsidRDefault="00E91ECE" w:rsidP="00767AA0">
            <w:pPr>
              <w:spacing w:before="120" w:after="120"/>
              <w:jc w:val="right"/>
              <w:rPr>
                <w:lang w:val="en-US"/>
              </w:rPr>
            </w:pPr>
            <w:r w:rsidRPr="00712CA2">
              <w:rPr>
                <w:lang w:val="en-US"/>
              </w:rPr>
              <w:t>100.000</w:t>
            </w:r>
          </w:p>
        </w:tc>
        <w:tc>
          <w:tcPr>
            <w:tcW w:w="1417" w:type="dxa"/>
            <w:vAlign w:val="center"/>
          </w:tcPr>
          <w:p w14:paraId="532B70F2" w14:textId="77777777" w:rsidR="00E91ECE" w:rsidRPr="00712CA2" w:rsidRDefault="00E91ECE" w:rsidP="00767AA0">
            <w:pPr>
              <w:spacing w:before="120" w:after="120"/>
              <w:jc w:val="right"/>
              <w:rPr>
                <w:lang w:val="en-US"/>
              </w:rPr>
            </w:pPr>
            <w:r w:rsidRPr="00712CA2">
              <w:rPr>
                <w:lang w:val="en-US"/>
              </w:rPr>
              <w:t>100.000</w:t>
            </w:r>
          </w:p>
        </w:tc>
        <w:tc>
          <w:tcPr>
            <w:tcW w:w="1275" w:type="dxa"/>
            <w:vAlign w:val="center"/>
          </w:tcPr>
          <w:p w14:paraId="4498E2F5" w14:textId="77777777" w:rsidR="00E91ECE" w:rsidRPr="00712CA2" w:rsidRDefault="00E91ECE" w:rsidP="00767AA0">
            <w:pPr>
              <w:spacing w:before="120" w:after="120"/>
              <w:jc w:val="right"/>
              <w:rPr>
                <w:lang w:val="en-US"/>
              </w:rPr>
            </w:pPr>
            <w:r w:rsidRPr="00712CA2">
              <w:rPr>
                <w:lang w:val="en-US"/>
              </w:rPr>
              <w:t>100.000</w:t>
            </w:r>
          </w:p>
        </w:tc>
        <w:tc>
          <w:tcPr>
            <w:tcW w:w="1275" w:type="dxa"/>
            <w:vAlign w:val="center"/>
          </w:tcPr>
          <w:p w14:paraId="3847B230" w14:textId="77777777" w:rsidR="00E91ECE" w:rsidRPr="00712CA2" w:rsidRDefault="00E91ECE" w:rsidP="00767AA0">
            <w:pPr>
              <w:spacing w:before="120" w:after="120"/>
              <w:jc w:val="right"/>
              <w:rPr>
                <w:lang w:val="en-US"/>
              </w:rPr>
            </w:pPr>
            <w:r>
              <w:rPr>
                <w:lang w:val="en-US"/>
              </w:rPr>
              <w:t>8</w:t>
            </w:r>
            <w:r w:rsidRPr="00712CA2">
              <w:rPr>
                <w:lang w:val="en-US"/>
              </w:rPr>
              <w:t>0.000</w:t>
            </w:r>
          </w:p>
        </w:tc>
      </w:tr>
      <w:tr w:rsidR="00E91ECE" w:rsidRPr="00712CA2" w14:paraId="168B2CAD" w14:textId="77777777" w:rsidTr="00767AA0">
        <w:tc>
          <w:tcPr>
            <w:tcW w:w="711" w:type="dxa"/>
            <w:vAlign w:val="center"/>
          </w:tcPr>
          <w:p w14:paraId="5557B1C0" w14:textId="77777777" w:rsidR="00E91ECE" w:rsidRPr="00712CA2" w:rsidRDefault="00E91ECE" w:rsidP="00767AA0">
            <w:pPr>
              <w:spacing w:before="120" w:after="120"/>
              <w:jc w:val="center"/>
              <w:rPr>
                <w:b/>
                <w:bCs/>
                <w:lang w:val="en-US"/>
              </w:rPr>
            </w:pPr>
            <w:r w:rsidRPr="00712CA2">
              <w:rPr>
                <w:b/>
                <w:bCs/>
                <w:lang w:val="en-US"/>
              </w:rPr>
              <w:lastRenderedPageBreak/>
              <w:t>3</w:t>
            </w:r>
          </w:p>
        </w:tc>
        <w:tc>
          <w:tcPr>
            <w:tcW w:w="4219" w:type="dxa"/>
            <w:vAlign w:val="center"/>
          </w:tcPr>
          <w:p w14:paraId="204B05B1" w14:textId="77777777" w:rsidR="00E91ECE" w:rsidRPr="00712CA2" w:rsidRDefault="00E91ECE" w:rsidP="00767AA0">
            <w:pPr>
              <w:spacing w:before="120" w:after="120"/>
              <w:jc w:val="both"/>
              <w:rPr>
                <w:lang w:val="en-US"/>
              </w:rPr>
            </w:pPr>
            <w:r w:rsidRPr="00712CA2">
              <w:t>Bản tổng hợp, tiếp thu, giải trình các ý kiến góp ý hoặc báo cáo bằng văn bản.</w:t>
            </w:r>
          </w:p>
        </w:tc>
        <w:tc>
          <w:tcPr>
            <w:tcW w:w="1293" w:type="dxa"/>
            <w:vAlign w:val="center"/>
          </w:tcPr>
          <w:p w14:paraId="79262333" w14:textId="77777777" w:rsidR="00E91ECE" w:rsidRPr="00712CA2" w:rsidRDefault="00E91ECE" w:rsidP="00767AA0">
            <w:pPr>
              <w:spacing w:before="120" w:after="120"/>
              <w:jc w:val="right"/>
              <w:rPr>
                <w:lang w:val="en-US"/>
              </w:rPr>
            </w:pPr>
            <w:r w:rsidRPr="00712CA2">
              <w:rPr>
                <w:lang w:val="en-US"/>
              </w:rPr>
              <w:t>800.000</w:t>
            </w:r>
          </w:p>
        </w:tc>
        <w:tc>
          <w:tcPr>
            <w:tcW w:w="1513" w:type="dxa"/>
            <w:vAlign w:val="center"/>
          </w:tcPr>
          <w:p w14:paraId="47215BCE" w14:textId="77777777" w:rsidR="00E91ECE" w:rsidRPr="00712CA2" w:rsidRDefault="00E91ECE" w:rsidP="00767AA0">
            <w:pPr>
              <w:spacing w:before="120" w:after="120"/>
              <w:jc w:val="right"/>
              <w:rPr>
                <w:lang w:val="en-US"/>
              </w:rPr>
            </w:pPr>
            <w:r w:rsidRPr="00712CA2">
              <w:rPr>
                <w:lang w:val="en-US"/>
              </w:rPr>
              <w:t>800.000</w:t>
            </w:r>
          </w:p>
        </w:tc>
        <w:tc>
          <w:tcPr>
            <w:tcW w:w="1336" w:type="dxa"/>
            <w:vAlign w:val="center"/>
          </w:tcPr>
          <w:p w14:paraId="65CBC679" w14:textId="77777777" w:rsidR="00E91ECE" w:rsidRPr="00712CA2" w:rsidRDefault="00E91ECE" w:rsidP="00767AA0">
            <w:pPr>
              <w:spacing w:before="120" w:after="120"/>
              <w:jc w:val="right"/>
              <w:rPr>
                <w:lang w:val="en-US"/>
              </w:rPr>
            </w:pPr>
            <w:r w:rsidRPr="00712CA2">
              <w:rPr>
                <w:lang w:val="en-US"/>
              </w:rPr>
              <w:t>500.000</w:t>
            </w:r>
          </w:p>
        </w:tc>
        <w:tc>
          <w:tcPr>
            <w:tcW w:w="1277" w:type="dxa"/>
            <w:vAlign w:val="center"/>
          </w:tcPr>
          <w:p w14:paraId="558A0B96" w14:textId="77777777" w:rsidR="00E91ECE" w:rsidRPr="00712CA2" w:rsidRDefault="00E91ECE" w:rsidP="00767AA0">
            <w:pPr>
              <w:spacing w:before="120" w:after="120"/>
              <w:jc w:val="right"/>
              <w:rPr>
                <w:lang w:val="en-US"/>
              </w:rPr>
            </w:pPr>
            <w:r>
              <w:rPr>
                <w:lang w:val="en-US"/>
              </w:rPr>
              <w:t>4</w:t>
            </w:r>
            <w:r w:rsidRPr="00712CA2">
              <w:rPr>
                <w:lang w:val="en-US"/>
              </w:rPr>
              <w:t>00.000</w:t>
            </w:r>
          </w:p>
        </w:tc>
        <w:tc>
          <w:tcPr>
            <w:tcW w:w="1276" w:type="dxa"/>
            <w:gridSpan w:val="2"/>
            <w:vAlign w:val="center"/>
          </w:tcPr>
          <w:p w14:paraId="2BEB6E75" w14:textId="77777777" w:rsidR="00E91ECE" w:rsidRPr="00712CA2" w:rsidRDefault="00E91ECE" w:rsidP="00767AA0">
            <w:pPr>
              <w:spacing w:before="120" w:after="120"/>
              <w:jc w:val="right"/>
              <w:rPr>
                <w:lang w:val="en-US"/>
              </w:rPr>
            </w:pPr>
            <w:r w:rsidRPr="00712CA2">
              <w:rPr>
                <w:lang w:val="en-US"/>
              </w:rPr>
              <w:t>800.000</w:t>
            </w:r>
          </w:p>
        </w:tc>
        <w:tc>
          <w:tcPr>
            <w:tcW w:w="1417" w:type="dxa"/>
            <w:vAlign w:val="center"/>
          </w:tcPr>
          <w:p w14:paraId="01F946BD" w14:textId="77777777" w:rsidR="00E91ECE" w:rsidRPr="00712CA2" w:rsidRDefault="00E91ECE" w:rsidP="00767AA0">
            <w:pPr>
              <w:spacing w:before="120" w:after="120"/>
              <w:jc w:val="right"/>
              <w:rPr>
                <w:lang w:val="en-US"/>
              </w:rPr>
            </w:pPr>
            <w:r w:rsidRPr="00712CA2">
              <w:rPr>
                <w:lang w:val="en-US"/>
              </w:rPr>
              <w:t>800.000</w:t>
            </w:r>
          </w:p>
        </w:tc>
        <w:tc>
          <w:tcPr>
            <w:tcW w:w="1275" w:type="dxa"/>
            <w:vAlign w:val="center"/>
          </w:tcPr>
          <w:p w14:paraId="531B7808" w14:textId="77777777" w:rsidR="00E91ECE" w:rsidRPr="00712CA2" w:rsidRDefault="00E91ECE" w:rsidP="00767AA0">
            <w:pPr>
              <w:spacing w:before="120" w:after="120"/>
              <w:jc w:val="right"/>
              <w:rPr>
                <w:lang w:val="en-US"/>
              </w:rPr>
            </w:pPr>
            <w:r w:rsidRPr="00712CA2">
              <w:rPr>
                <w:lang w:val="en-US"/>
              </w:rPr>
              <w:t>500.000</w:t>
            </w:r>
          </w:p>
        </w:tc>
        <w:tc>
          <w:tcPr>
            <w:tcW w:w="1275" w:type="dxa"/>
            <w:vAlign w:val="center"/>
          </w:tcPr>
          <w:p w14:paraId="5FD8ADAA" w14:textId="77777777" w:rsidR="00E91ECE" w:rsidRPr="00712CA2" w:rsidRDefault="00E91ECE" w:rsidP="00767AA0">
            <w:pPr>
              <w:spacing w:before="120" w:after="120"/>
              <w:jc w:val="right"/>
              <w:rPr>
                <w:lang w:val="en-US"/>
              </w:rPr>
            </w:pPr>
            <w:r w:rsidRPr="00712CA2">
              <w:rPr>
                <w:lang w:val="en-US"/>
              </w:rPr>
              <w:t>200.000</w:t>
            </w:r>
          </w:p>
        </w:tc>
      </w:tr>
      <w:tr w:rsidR="00E91ECE" w:rsidRPr="00712CA2" w14:paraId="32882AA9" w14:textId="77777777" w:rsidTr="00767AA0">
        <w:tc>
          <w:tcPr>
            <w:tcW w:w="711" w:type="dxa"/>
            <w:vAlign w:val="center"/>
          </w:tcPr>
          <w:p w14:paraId="743D9B1F" w14:textId="77777777" w:rsidR="00E91ECE" w:rsidRPr="00712CA2" w:rsidRDefault="00E91ECE" w:rsidP="00767AA0">
            <w:pPr>
              <w:spacing w:before="120" w:after="120"/>
              <w:jc w:val="center"/>
              <w:rPr>
                <w:b/>
                <w:bCs/>
                <w:lang w:val="en-US"/>
              </w:rPr>
            </w:pPr>
            <w:r w:rsidRPr="00712CA2">
              <w:rPr>
                <w:b/>
                <w:bCs/>
                <w:lang w:val="en-US"/>
              </w:rPr>
              <w:t>4</w:t>
            </w:r>
          </w:p>
        </w:tc>
        <w:tc>
          <w:tcPr>
            <w:tcW w:w="4219" w:type="dxa"/>
            <w:vAlign w:val="center"/>
          </w:tcPr>
          <w:p w14:paraId="7A74EFE4" w14:textId="77777777" w:rsidR="00E91ECE" w:rsidRPr="00712CA2" w:rsidRDefault="00E91ECE" w:rsidP="00767AA0">
            <w:pPr>
              <w:spacing w:before="120" w:after="120"/>
              <w:jc w:val="both"/>
              <w:rPr>
                <w:b/>
                <w:bCs/>
                <w:lang w:val="en-US"/>
              </w:rPr>
            </w:pPr>
            <w:r w:rsidRPr="00712CA2">
              <w:t>Lấy ý kiến thẩm định bằng văn bản hoặc tổ chức cuộc họp thẩm định</w:t>
            </w:r>
            <w:r w:rsidRPr="00712CA2">
              <w:rPr>
                <w:lang w:val="en-US"/>
              </w:rPr>
              <w:t xml:space="preserve"> (lấy ý kiến bằng văn bản hoặc tổ chức hội nghị)</w:t>
            </w:r>
          </w:p>
        </w:tc>
        <w:tc>
          <w:tcPr>
            <w:tcW w:w="1293" w:type="dxa"/>
            <w:vAlign w:val="center"/>
          </w:tcPr>
          <w:p w14:paraId="7323F2F0" w14:textId="77777777" w:rsidR="00E91ECE" w:rsidRPr="00712CA2" w:rsidRDefault="00E91ECE" w:rsidP="00767AA0">
            <w:pPr>
              <w:spacing w:before="120" w:after="120"/>
              <w:jc w:val="right"/>
              <w:rPr>
                <w:lang w:val="en-US"/>
              </w:rPr>
            </w:pPr>
          </w:p>
        </w:tc>
        <w:tc>
          <w:tcPr>
            <w:tcW w:w="1513" w:type="dxa"/>
            <w:vAlign w:val="center"/>
          </w:tcPr>
          <w:p w14:paraId="452BDDCB" w14:textId="77777777" w:rsidR="00E91ECE" w:rsidRPr="00712CA2" w:rsidRDefault="00E91ECE" w:rsidP="00767AA0">
            <w:pPr>
              <w:spacing w:before="120" w:after="120"/>
              <w:jc w:val="right"/>
              <w:rPr>
                <w:b/>
                <w:bCs/>
                <w:lang w:val="en-US"/>
              </w:rPr>
            </w:pPr>
          </w:p>
        </w:tc>
        <w:tc>
          <w:tcPr>
            <w:tcW w:w="1336" w:type="dxa"/>
            <w:vAlign w:val="center"/>
          </w:tcPr>
          <w:p w14:paraId="3EE89148" w14:textId="77777777" w:rsidR="00E91ECE" w:rsidRPr="00712CA2" w:rsidRDefault="00E91ECE" w:rsidP="00767AA0">
            <w:pPr>
              <w:spacing w:before="120" w:after="120"/>
              <w:jc w:val="right"/>
              <w:rPr>
                <w:lang w:val="en-US"/>
              </w:rPr>
            </w:pPr>
          </w:p>
        </w:tc>
        <w:tc>
          <w:tcPr>
            <w:tcW w:w="1277" w:type="dxa"/>
            <w:vAlign w:val="center"/>
          </w:tcPr>
          <w:p w14:paraId="7B1A5D81" w14:textId="77777777" w:rsidR="00E91ECE" w:rsidRPr="00712CA2" w:rsidRDefault="00E91ECE" w:rsidP="00767AA0">
            <w:pPr>
              <w:spacing w:before="120" w:after="120"/>
              <w:jc w:val="right"/>
              <w:rPr>
                <w:lang w:val="en-US"/>
              </w:rPr>
            </w:pPr>
          </w:p>
        </w:tc>
        <w:tc>
          <w:tcPr>
            <w:tcW w:w="1276" w:type="dxa"/>
            <w:gridSpan w:val="2"/>
            <w:vAlign w:val="center"/>
          </w:tcPr>
          <w:p w14:paraId="3D8222B6" w14:textId="77777777" w:rsidR="00E91ECE" w:rsidRPr="00712CA2" w:rsidRDefault="00E91ECE" w:rsidP="00767AA0">
            <w:pPr>
              <w:spacing w:before="120" w:after="120"/>
              <w:jc w:val="center"/>
              <w:rPr>
                <w:b/>
                <w:bCs/>
                <w:lang w:val="en-US"/>
              </w:rPr>
            </w:pPr>
          </w:p>
        </w:tc>
        <w:tc>
          <w:tcPr>
            <w:tcW w:w="1417" w:type="dxa"/>
            <w:vAlign w:val="center"/>
          </w:tcPr>
          <w:p w14:paraId="447A7BE8" w14:textId="77777777" w:rsidR="00E91ECE" w:rsidRPr="00712CA2" w:rsidRDefault="00E91ECE" w:rsidP="00767AA0">
            <w:pPr>
              <w:spacing w:before="120" w:after="120"/>
              <w:jc w:val="center"/>
              <w:rPr>
                <w:lang w:val="en-US"/>
              </w:rPr>
            </w:pPr>
          </w:p>
        </w:tc>
        <w:tc>
          <w:tcPr>
            <w:tcW w:w="1275" w:type="dxa"/>
            <w:vAlign w:val="center"/>
          </w:tcPr>
          <w:p w14:paraId="29F03A51" w14:textId="77777777" w:rsidR="00E91ECE" w:rsidRPr="00712CA2" w:rsidRDefault="00E91ECE" w:rsidP="00767AA0">
            <w:pPr>
              <w:spacing w:before="120" w:after="120"/>
              <w:jc w:val="right"/>
              <w:rPr>
                <w:lang w:val="en-US"/>
              </w:rPr>
            </w:pPr>
          </w:p>
        </w:tc>
        <w:tc>
          <w:tcPr>
            <w:tcW w:w="1275" w:type="dxa"/>
            <w:vAlign w:val="center"/>
          </w:tcPr>
          <w:p w14:paraId="7FF9F064" w14:textId="77777777" w:rsidR="00E91ECE" w:rsidRPr="00712CA2" w:rsidRDefault="00E91ECE" w:rsidP="00767AA0">
            <w:pPr>
              <w:spacing w:before="120" w:after="120"/>
              <w:jc w:val="right"/>
              <w:rPr>
                <w:lang w:val="en-US"/>
              </w:rPr>
            </w:pPr>
          </w:p>
        </w:tc>
      </w:tr>
      <w:tr w:rsidR="00E91ECE" w:rsidRPr="00712CA2" w14:paraId="56440AD3" w14:textId="77777777" w:rsidTr="00767AA0">
        <w:tc>
          <w:tcPr>
            <w:tcW w:w="711" w:type="dxa"/>
            <w:vAlign w:val="center"/>
          </w:tcPr>
          <w:p w14:paraId="2CD95276" w14:textId="77777777" w:rsidR="00E91ECE" w:rsidRPr="00712CA2" w:rsidRDefault="00E91ECE" w:rsidP="00767AA0">
            <w:pPr>
              <w:spacing w:before="120" w:after="120"/>
              <w:jc w:val="center"/>
              <w:rPr>
                <w:lang w:val="en-US"/>
              </w:rPr>
            </w:pPr>
            <w:r w:rsidRPr="00712CA2">
              <w:rPr>
                <w:lang w:val="en-US"/>
              </w:rPr>
              <w:t>a</w:t>
            </w:r>
          </w:p>
        </w:tc>
        <w:tc>
          <w:tcPr>
            <w:tcW w:w="4219" w:type="dxa"/>
            <w:vAlign w:val="center"/>
          </w:tcPr>
          <w:p w14:paraId="283D5422" w14:textId="77777777" w:rsidR="00E91ECE" w:rsidRPr="00712CA2" w:rsidRDefault="00E91ECE" w:rsidP="00767AA0">
            <w:pPr>
              <w:spacing w:before="120" w:after="120"/>
              <w:rPr>
                <w:lang w:val="en-US"/>
              </w:rPr>
            </w:pPr>
            <w:r w:rsidRPr="00712CA2">
              <w:t xml:space="preserve">Tổ chức </w:t>
            </w:r>
            <w:r w:rsidRPr="00712CA2">
              <w:rPr>
                <w:lang w:val="en-US"/>
              </w:rPr>
              <w:t xml:space="preserve">Hội nghị </w:t>
            </w:r>
            <w:r w:rsidRPr="00712CA2">
              <w:t>lấy ý kiến</w:t>
            </w:r>
          </w:p>
        </w:tc>
        <w:tc>
          <w:tcPr>
            <w:tcW w:w="1293" w:type="dxa"/>
            <w:vAlign w:val="center"/>
          </w:tcPr>
          <w:p w14:paraId="53D158F8" w14:textId="77777777" w:rsidR="00E91ECE" w:rsidRPr="00712CA2" w:rsidRDefault="00E91ECE" w:rsidP="00767AA0">
            <w:pPr>
              <w:spacing w:before="120" w:after="120"/>
              <w:jc w:val="right"/>
              <w:rPr>
                <w:lang w:val="en-US"/>
              </w:rPr>
            </w:pPr>
            <w:r w:rsidRPr="00712CA2">
              <w:rPr>
                <w:lang w:val="en-US"/>
              </w:rPr>
              <w:t>1</w:t>
            </w:r>
            <w:r>
              <w:rPr>
                <w:lang w:val="en-US"/>
              </w:rPr>
              <w:t>.0</w:t>
            </w:r>
            <w:r w:rsidRPr="00712CA2">
              <w:rPr>
                <w:lang w:val="en-US"/>
              </w:rPr>
              <w:t>00.000</w:t>
            </w:r>
          </w:p>
        </w:tc>
        <w:tc>
          <w:tcPr>
            <w:tcW w:w="1513" w:type="dxa"/>
          </w:tcPr>
          <w:p w14:paraId="214EF9E9" w14:textId="77777777" w:rsidR="00E91ECE" w:rsidRPr="00712CA2" w:rsidRDefault="00E91ECE" w:rsidP="00767AA0">
            <w:pPr>
              <w:spacing w:before="120" w:after="120"/>
              <w:jc w:val="right"/>
              <w:rPr>
                <w:lang w:val="en-US"/>
              </w:rPr>
            </w:pPr>
            <w:r w:rsidRPr="00926BDF">
              <w:rPr>
                <w:lang w:val="en-US"/>
              </w:rPr>
              <w:t>1.000.000</w:t>
            </w:r>
          </w:p>
        </w:tc>
        <w:tc>
          <w:tcPr>
            <w:tcW w:w="1336" w:type="dxa"/>
          </w:tcPr>
          <w:p w14:paraId="6DD634FC" w14:textId="77777777" w:rsidR="00E91ECE" w:rsidRPr="00712CA2" w:rsidRDefault="00E91ECE" w:rsidP="00767AA0">
            <w:pPr>
              <w:spacing w:before="120" w:after="120"/>
              <w:jc w:val="right"/>
              <w:rPr>
                <w:lang w:val="en-US"/>
              </w:rPr>
            </w:pPr>
            <w:r>
              <w:rPr>
                <w:lang w:val="en-US"/>
              </w:rPr>
              <w:t>9</w:t>
            </w:r>
            <w:r w:rsidRPr="00926BDF">
              <w:rPr>
                <w:lang w:val="en-US"/>
              </w:rPr>
              <w:t>00.000</w:t>
            </w:r>
          </w:p>
        </w:tc>
        <w:tc>
          <w:tcPr>
            <w:tcW w:w="1277" w:type="dxa"/>
          </w:tcPr>
          <w:p w14:paraId="4DBBA37A" w14:textId="77777777" w:rsidR="00E91ECE" w:rsidRPr="00712CA2" w:rsidRDefault="00E91ECE" w:rsidP="00767AA0">
            <w:pPr>
              <w:spacing w:before="120" w:after="120"/>
              <w:jc w:val="right"/>
              <w:rPr>
                <w:lang w:val="en-US"/>
              </w:rPr>
            </w:pPr>
            <w:r w:rsidRPr="00712CA2">
              <w:rPr>
                <w:lang w:val="en-US"/>
              </w:rPr>
              <w:t>8</w:t>
            </w:r>
            <w:r>
              <w:rPr>
                <w:lang w:val="en-US"/>
              </w:rPr>
              <w:t>0</w:t>
            </w:r>
            <w:r w:rsidRPr="00712CA2">
              <w:rPr>
                <w:lang w:val="en-US"/>
              </w:rPr>
              <w:t>0.000</w:t>
            </w:r>
          </w:p>
        </w:tc>
        <w:tc>
          <w:tcPr>
            <w:tcW w:w="1276" w:type="dxa"/>
            <w:gridSpan w:val="2"/>
          </w:tcPr>
          <w:p w14:paraId="327B69F2" w14:textId="77777777" w:rsidR="00E91ECE" w:rsidRPr="00712CA2" w:rsidRDefault="00E91ECE" w:rsidP="00767AA0">
            <w:pPr>
              <w:spacing w:before="120" w:after="120"/>
              <w:jc w:val="right"/>
              <w:rPr>
                <w:lang w:val="en-US"/>
              </w:rPr>
            </w:pPr>
            <w:r w:rsidRPr="00712CA2">
              <w:rPr>
                <w:lang w:val="en-US"/>
              </w:rPr>
              <w:t>1</w:t>
            </w:r>
            <w:r>
              <w:rPr>
                <w:lang w:val="en-US"/>
              </w:rPr>
              <w:t>.0</w:t>
            </w:r>
            <w:r w:rsidRPr="00712CA2">
              <w:rPr>
                <w:lang w:val="en-US"/>
              </w:rPr>
              <w:t>00.000</w:t>
            </w:r>
          </w:p>
        </w:tc>
        <w:tc>
          <w:tcPr>
            <w:tcW w:w="1417" w:type="dxa"/>
          </w:tcPr>
          <w:p w14:paraId="439C2E99" w14:textId="77777777" w:rsidR="00E91ECE" w:rsidRPr="00712CA2" w:rsidRDefault="00E91ECE" w:rsidP="00767AA0">
            <w:pPr>
              <w:spacing w:before="120" w:after="120"/>
              <w:jc w:val="right"/>
              <w:rPr>
                <w:lang w:val="en-US"/>
              </w:rPr>
            </w:pPr>
            <w:r w:rsidRPr="00712CA2">
              <w:rPr>
                <w:lang w:val="en-US"/>
              </w:rPr>
              <w:t>1</w:t>
            </w:r>
            <w:r>
              <w:rPr>
                <w:lang w:val="en-US"/>
              </w:rPr>
              <w:t>.0</w:t>
            </w:r>
            <w:r w:rsidRPr="00712CA2">
              <w:rPr>
                <w:lang w:val="en-US"/>
              </w:rPr>
              <w:t>00.000</w:t>
            </w:r>
          </w:p>
        </w:tc>
        <w:tc>
          <w:tcPr>
            <w:tcW w:w="1275" w:type="dxa"/>
          </w:tcPr>
          <w:p w14:paraId="59B47A93" w14:textId="77777777" w:rsidR="00E91ECE" w:rsidRPr="00712CA2" w:rsidRDefault="00E91ECE" w:rsidP="00767AA0">
            <w:pPr>
              <w:spacing w:before="120" w:after="120"/>
              <w:jc w:val="right"/>
              <w:rPr>
                <w:lang w:val="en-US"/>
              </w:rPr>
            </w:pPr>
            <w:r>
              <w:rPr>
                <w:lang w:val="en-US"/>
              </w:rPr>
              <w:t>9</w:t>
            </w:r>
            <w:r w:rsidRPr="00712CA2">
              <w:rPr>
                <w:lang w:val="en-US"/>
              </w:rPr>
              <w:t>00.000</w:t>
            </w:r>
          </w:p>
        </w:tc>
        <w:tc>
          <w:tcPr>
            <w:tcW w:w="1275" w:type="dxa"/>
          </w:tcPr>
          <w:p w14:paraId="7BCF2ED1" w14:textId="77777777" w:rsidR="00E91ECE" w:rsidRPr="00712CA2" w:rsidRDefault="00E91ECE" w:rsidP="00767AA0">
            <w:pPr>
              <w:spacing w:before="120" w:after="120"/>
              <w:jc w:val="right"/>
              <w:rPr>
                <w:lang w:val="en-US"/>
              </w:rPr>
            </w:pPr>
            <w:r>
              <w:rPr>
                <w:lang w:val="en-US"/>
              </w:rPr>
              <w:t>6</w:t>
            </w:r>
            <w:r w:rsidRPr="00712CA2">
              <w:rPr>
                <w:lang w:val="en-US"/>
              </w:rPr>
              <w:t>00.000</w:t>
            </w:r>
          </w:p>
        </w:tc>
      </w:tr>
      <w:tr w:rsidR="00E91ECE" w:rsidRPr="00712CA2" w14:paraId="60989AF7" w14:textId="77777777" w:rsidTr="00767AA0">
        <w:trPr>
          <w:trHeight w:val="646"/>
        </w:trPr>
        <w:tc>
          <w:tcPr>
            <w:tcW w:w="711" w:type="dxa"/>
            <w:vAlign w:val="center"/>
          </w:tcPr>
          <w:p w14:paraId="0B602715" w14:textId="77777777" w:rsidR="00E91ECE" w:rsidRPr="00712CA2" w:rsidRDefault="00E91ECE" w:rsidP="00767AA0">
            <w:pPr>
              <w:spacing w:before="120" w:after="120"/>
              <w:jc w:val="center"/>
              <w:rPr>
                <w:lang w:val="en-US"/>
              </w:rPr>
            </w:pPr>
            <w:r w:rsidRPr="00712CA2">
              <w:rPr>
                <w:lang w:val="en-US"/>
              </w:rPr>
              <w:t>b</w:t>
            </w:r>
          </w:p>
        </w:tc>
        <w:tc>
          <w:tcPr>
            <w:tcW w:w="4219" w:type="dxa"/>
            <w:vAlign w:val="center"/>
          </w:tcPr>
          <w:p w14:paraId="02C80FB9" w14:textId="77777777" w:rsidR="00E91ECE" w:rsidRPr="00712CA2" w:rsidRDefault="00E91ECE" w:rsidP="00767AA0">
            <w:pPr>
              <w:spacing w:before="120" w:after="120"/>
            </w:pPr>
            <w:r w:rsidRPr="00712CA2">
              <w:rPr>
                <w:bCs/>
                <w:lang w:val="en-US"/>
              </w:rPr>
              <w:t>Văn bản góp ý của các cơ quan, đơn vị, cá nhân/01 văn bản góp ý</w:t>
            </w:r>
          </w:p>
        </w:tc>
        <w:tc>
          <w:tcPr>
            <w:tcW w:w="1293" w:type="dxa"/>
            <w:vAlign w:val="center"/>
          </w:tcPr>
          <w:p w14:paraId="500FDD6F" w14:textId="77777777" w:rsidR="00E91ECE" w:rsidRPr="00712CA2" w:rsidRDefault="00E91ECE" w:rsidP="00767AA0">
            <w:pPr>
              <w:spacing w:before="120" w:after="120"/>
              <w:jc w:val="right"/>
              <w:rPr>
                <w:lang w:val="en-US"/>
              </w:rPr>
            </w:pPr>
            <w:r w:rsidRPr="00712CA2">
              <w:rPr>
                <w:lang w:val="en-US"/>
              </w:rPr>
              <w:t>100.000</w:t>
            </w:r>
          </w:p>
        </w:tc>
        <w:tc>
          <w:tcPr>
            <w:tcW w:w="1513" w:type="dxa"/>
            <w:vAlign w:val="center"/>
          </w:tcPr>
          <w:p w14:paraId="0BAED222" w14:textId="77777777" w:rsidR="00E91ECE" w:rsidRPr="00712CA2" w:rsidRDefault="00E91ECE" w:rsidP="00767AA0">
            <w:pPr>
              <w:spacing w:before="120" w:after="120"/>
              <w:jc w:val="right"/>
              <w:rPr>
                <w:lang w:val="en-US"/>
              </w:rPr>
            </w:pPr>
            <w:r w:rsidRPr="00712CA2">
              <w:rPr>
                <w:lang w:val="en-US"/>
              </w:rPr>
              <w:t>100.000</w:t>
            </w:r>
          </w:p>
        </w:tc>
        <w:tc>
          <w:tcPr>
            <w:tcW w:w="1336" w:type="dxa"/>
            <w:vAlign w:val="center"/>
          </w:tcPr>
          <w:p w14:paraId="4CC00E8F" w14:textId="77777777" w:rsidR="00E91ECE" w:rsidRPr="00712CA2" w:rsidRDefault="00E91ECE" w:rsidP="00767AA0">
            <w:pPr>
              <w:spacing w:before="120" w:after="120"/>
              <w:jc w:val="right"/>
              <w:rPr>
                <w:lang w:val="en-US"/>
              </w:rPr>
            </w:pPr>
            <w:r w:rsidRPr="00712CA2">
              <w:rPr>
                <w:lang w:val="en-US"/>
              </w:rPr>
              <w:t>100.000</w:t>
            </w:r>
          </w:p>
        </w:tc>
        <w:tc>
          <w:tcPr>
            <w:tcW w:w="1277" w:type="dxa"/>
            <w:vAlign w:val="center"/>
          </w:tcPr>
          <w:p w14:paraId="7EFB643B" w14:textId="77777777" w:rsidR="00E91ECE" w:rsidRPr="00712CA2" w:rsidRDefault="00E91ECE" w:rsidP="00767AA0">
            <w:pPr>
              <w:spacing w:before="120" w:after="120"/>
              <w:jc w:val="right"/>
              <w:rPr>
                <w:lang w:val="en-US"/>
              </w:rPr>
            </w:pPr>
            <w:r w:rsidRPr="00712CA2">
              <w:rPr>
                <w:lang w:val="en-US"/>
              </w:rPr>
              <w:t>80.000</w:t>
            </w:r>
          </w:p>
        </w:tc>
        <w:tc>
          <w:tcPr>
            <w:tcW w:w="1276" w:type="dxa"/>
            <w:gridSpan w:val="2"/>
            <w:vAlign w:val="center"/>
          </w:tcPr>
          <w:p w14:paraId="0D4114F0" w14:textId="77777777" w:rsidR="00E91ECE" w:rsidRPr="00712CA2" w:rsidRDefault="00E91ECE" w:rsidP="00767AA0">
            <w:pPr>
              <w:spacing w:before="120" w:after="120"/>
              <w:jc w:val="right"/>
              <w:rPr>
                <w:lang w:val="en-US"/>
              </w:rPr>
            </w:pPr>
            <w:r w:rsidRPr="00712CA2">
              <w:rPr>
                <w:lang w:val="en-US"/>
              </w:rPr>
              <w:t>100.000</w:t>
            </w:r>
          </w:p>
        </w:tc>
        <w:tc>
          <w:tcPr>
            <w:tcW w:w="1417" w:type="dxa"/>
            <w:vAlign w:val="center"/>
          </w:tcPr>
          <w:p w14:paraId="14CCE513" w14:textId="77777777" w:rsidR="00E91ECE" w:rsidRPr="00712CA2" w:rsidRDefault="00E91ECE" w:rsidP="00767AA0">
            <w:pPr>
              <w:spacing w:before="120" w:after="120"/>
              <w:jc w:val="right"/>
              <w:rPr>
                <w:lang w:val="en-US"/>
              </w:rPr>
            </w:pPr>
            <w:r w:rsidRPr="00712CA2">
              <w:rPr>
                <w:lang w:val="en-US"/>
              </w:rPr>
              <w:t>100.000</w:t>
            </w:r>
          </w:p>
        </w:tc>
        <w:tc>
          <w:tcPr>
            <w:tcW w:w="1275" w:type="dxa"/>
            <w:vAlign w:val="center"/>
          </w:tcPr>
          <w:p w14:paraId="137CD1FD" w14:textId="77777777" w:rsidR="00E91ECE" w:rsidRPr="00712CA2" w:rsidRDefault="00E91ECE" w:rsidP="00767AA0">
            <w:pPr>
              <w:spacing w:before="120" w:after="120"/>
              <w:jc w:val="right"/>
              <w:rPr>
                <w:lang w:val="en-US"/>
              </w:rPr>
            </w:pPr>
            <w:r w:rsidRPr="00712CA2">
              <w:rPr>
                <w:lang w:val="en-US"/>
              </w:rPr>
              <w:t>100.000</w:t>
            </w:r>
          </w:p>
        </w:tc>
        <w:tc>
          <w:tcPr>
            <w:tcW w:w="1275" w:type="dxa"/>
            <w:vAlign w:val="center"/>
          </w:tcPr>
          <w:p w14:paraId="36908059" w14:textId="77777777" w:rsidR="00E91ECE" w:rsidRPr="00712CA2" w:rsidRDefault="00E91ECE" w:rsidP="00767AA0">
            <w:pPr>
              <w:spacing w:before="120" w:after="120"/>
              <w:jc w:val="right"/>
              <w:rPr>
                <w:lang w:val="en-US"/>
              </w:rPr>
            </w:pPr>
            <w:r>
              <w:rPr>
                <w:lang w:val="en-US"/>
              </w:rPr>
              <w:t>8</w:t>
            </w:r>
            <w:r w:rsidRPr="00712CA2">
              <w:rPr>
                <w:lang w:val="en-US"/>
              </w:rPr>
              <w:t>0.000</w:t>
            </w:r>
          </w:p>
        </w:tc>
      </w:tr>
      <w:tr w:rsidR="00E91ECE" w:rsidRPr="00712CA2" w14:paraId="1D4528ED" w14:textId="77777777" w:rsidTr="00767AA0">
        <w:tc>
          <w:tcPr>
            <w:tcW w:w="711" w:type="dxa"/>
            <w:vAlign w:val="center"/>
          </w:tcPr>
          <w:p w14:paraId="597DDE41" w14:textId="77777777" w:rsidR="00E91ECE" w:rsidRPr="00712CA2" w:rsidRDefault="00E91ECE" w:rsidP="00767AA0">
            <w:pPr>
              <w:spacing w:before="120" w:after="120"/>
              <w:jc w:val="center"/>
              <w:rPr>
                <w:b/>
                <w:bCs/>
                <w:lang w:val="en-US"/>
              </w:rPr>
            </w:pPr>
            <w:r w:rsidRPr="00712CA2">
              <w:rPr>
                <w:b/>
                <w:bCs/>
                <w:lang w:val="en-US"/>
              </w:rPr>
              <w:t>5</w:t>
            </w:r>
          </w:p>
        </w:tc>
        <w:tc>
          <w:tcPr>
            <w:tcW w:w="4219" w:type="dxa"/>
            <w:vAlign w:val="center"/>
          </w:tcPr>
          <w:p w14:paraId="4CC44C5D" w14:textId="77777777" w:rsidR="00E91ECE" w:rsidRPr="00712CA2" w:rsidRDefault="00E91ECE" w:rsidP="00767AA0">
            <w:pPr>
              <w:spacing w:before="120" w:after="120"/>
              <w:rPr>
                <w:b/>
                <w:bCs/>
                <w:lang w:val="en-US"/>
              </w:rPr>
            </w:pPr>
            <w:r w:rsidRPr="00712CA2">
              <w:rPr>
                <w:bCs/>
                <w:lang w:val="en-US"/>
              </w:rPr>
              <w:t>Báo cáo thẩm định</w:t>
            </w:r>
          </w:p>
        </w:tc>
        <w:tc>
          <w:tcPr>
            <w:tcW w:w="1293" w:type="dxa"/>
            <w:vAlign w:val="center"/>
          </w:tcPr>
          <w:p w14:paraId="21B26314" w14:textId="77777777" w:rsidR="00E91ECE" w:rsidRPr="00712CA2" w:rsidRDefault="00E91ECE" w:rsidP="00767AA0">
            <w:pPr>
              <w:spacing w:before="120" w:after="120"/>
              <w:jc w:val="right"/>
              <w:rPr>
                <w:lang w:val="en-US"/>
              </w:rPr>
            </w:pPr>
            <w:r w:rsidRPr="00712CA2">
              <w:rPr>
                <w:lang w:val="en-US"/>
              </w:rPr>
              <w:t>1.</w:t>
            </w:r>
            <w:r>
              <w:rPr>
                <w:lang w:val="en-US"/>
              </w:rPr>
              <w:t>3</w:t>
            </w:r>
            <w:r w:rsidRPr="00712CA2">
              <w:rPr>
                <w:lang w:val="en-US"/>
              </w:rPr>
              <w:t>00.000</w:t>
            </w:r>
          </w:p>
        </w:tc>
        <w:tc>
          <w:tcPr>
            <w:tcW w:w="1513" w:type="dxa"/>
            <w:vAlign w:val="center"/>
          </w:tcPr>
          <w:p w14:paraId="538FC131" w14:textId="77777777" w:rsidR="00E91ECE" w:rsidRPr="00712CA2" w:rsidRDefault="00E91ECE" w:rsidP="00767AA0">
            <w:pPr>
              <w:spacing w:before="120" w:after="120"/>
              <w:jc w:val="right"/>
              <w:rPr>
                <w:b/>
                <w:bCs/>
                <w:lang w:val="en-US"/>
              </w:rPr>
            </w:pPr>
            <w:r w:rsidRPr="00712CA2">
              <w:rPr>
                <w:lang w:val="en-US"/>
              </w:rPr>
              <w:t>1.</w:t>
            </w:r>
            <w:r>
              <w:rPr>
                <w:lang w:val="en-US"/>
              </w:rPr>
              <w:t>3</w:t>
            </w:r>
            <w:r w:rsidRPr="00712CA2">
              <w:rPr>
                <w:lang w:val="en-US"/>
              </w:rPr>
              <w:t>00.000</w:t>
            </w:r>
          </w:p>
        </w:tc>
        <w:tc>
          <w:tcPr>
            <w:tcW w:w="1336" w:type="dxa"/>
            <w:vAlign w:val="center"/>
          </w:tcPr>
          <w:p w14:paraId="4CF36737" w14:textId="77777777" w:rsidR="00E91ECE" w:rsidRPr="00712CA2" w:rsidRDefault="00E91ECE" w:rsidP="00767AA0">
            <w:pPr>
              <w:spacing w:before="120" w:after="120"/>
              <w:jc w:val="right"/>
              <w:rPr>
                <w:lang w:val="en-US"/>
              </w:rPr>
            </w:pPr>
            <w:r>
              <w:rPr>
                <w:lang w:val="en-US"/>
              </w:rPr>
              <w:t>8</w:t>
            </w:r>
            <w:r w:rsidRPr="00712CA2">
              <w:rPr>
                <w:lang w:val="en-US"/>
              </w:rPr>
              <w:t>00.000</w:t>
            </w:r>
          </w:p>
        </w:tc>
        <w:tc>
          <w:tcPr>
            <w:tcW w:w="1277" w:type="dxa"/>
            <w:vAlign w:val="center"/>
          </w:tcPr>
          <w:p w14:paraId="30CB90D5" w14:textId="77777777" w:rsidR="00E91ECE" w:rsidRPr="00712CA2" w:rsidRDefault="00E91ECE" w:rsidP="00767AA0">
            <w:pPr>
              <w:spacing w:before="120" w:after="120"/>
              <w:jc w:val="right"/>
              <w:rPr>
                <w:lang w:val="en-US"/>
              </w:rPr>
            </w:pPr>
            <w:r>
              <w:rPr>
                <w:lang w:val="en-US"/>
              </w:rPr>
              <w:t>34</w:t>
            </w:r>
            <w:r w:rsidRPr="00712CA2">
              <w:rPr>
                <w:lang w:val="en-US"/>
              </w:rPr>
              <w:t>0.000</w:t>
            </w:r>
          </w:p>
        </w:tc>
        <w:tc>
          <w:tcPr>
            <w:tcW w:w="1276" w:type="dxa"/>
            <w:gridSpan w:val="2"/>
            <w:vAlign w:val="center"/>
          </w:tcPr>
          <w:p w14:paraId="0C800BC8" w14:textId="77777777" w:rsidR="00E91ECE" w:rsidRPr="00712CA2" w:rsidRDefault="00E91ECE" w:rsidP="00767AA0">
            <w:pPr>
              <w:spacing w:before="120" w:after="120"/>
              <w:jc w:val="right"/>
              <w:rPr>
                <w:b/>
                <w:bCs/>
                <w:lang w:val="en-US"/>
              </w:rPr>
            </w:pPr>
            <w:r w:rsidRPr="00712CA2">
              <w:rPr>
                <w:lang w:val="en-US"/>
              </w:rPr>
              <w:t>1.</w:t>
            </w:r>
            <w:r>
              <w:rPr>
                <w:lang w:val="en-US"/>
              </w:rPr>
              <w:t>3</w:t>
            </w:r>
            <w:r w:rsidRPr="00712CA2">
              <w:rPr>
                <w:lang w:val="en-US"/>
              </w:rPr>
              <w:t>00.000</w:t>
            </w:r>
          </w:p>
        </w:tc>
        <w:tc>
          <w:tcPr>
            <w:tcW w:w="1417" w:type="dxa"/>
            <w:vAlign w:val="center"/>
          </w:tcPr>
          <w:p w14:paraId="2750A750" w14:textId="77777777" w:rsidR="00E91ECE" w:rsidRPr="00712CA2" w:rsidRDefault="00E91ECE" w:rsidP="00767AA0">
            <w:pPr>
              <w:spacing w:before="120" w:after="120"/>
              <w:jc w:val="right"/>
              <w:rPr>
                <w:lang w:val="en-US"/>
              </w:rPr>
            </w:pPr>
            <w:r w:rsidRPr="00712CA2">
              <w:rPr>
                <w:lang w:val="en-US"/>
              </w:rPr>
              <w:t>1.</w:t>
            </w:r>
            <w:r>
              <w:rPr>
                <w:lang w:val="en-US"/>
              </w:rPr>
              <w:t>3</w:t>
            </w:r>
            <w:r w:rsidRPr="00712CA2">
              <w:rPr>
                <w:lang w:val="en-US"/>
              </w:rPr>
              <w:t>00.000</w:t>
            </w:r>
          </w:p>
        </w:tc>
        <w:tc>
          <w:tcPr>
            <w:tcW w:w="1275" w:type="dxa"/>
            <w:vAlign w:val="center"/>
          </w:tcPr>
          <w:p w14:paraId="5C2F6F9E" w14:textId="77777777" w:rsidR="00E91ECE" w:rsidRPr="00712CA2" w:rsidRDefault="00E91ECE" w:rsidP="00767AA0">
            <w:pPr>
              <w:spacing w:before="120" w:after="120"/>
              <w:jc w:val="right"/>
              <w:rPr>
                <w:lang w:val="en-US"/>
              </w:rPr>
            </w:pPr>
            <w:r>
              <w:rPr>
                <w:lang w:val="en-US"/>
              </w:rPr>
              <w:t>8</w:t>
            </w:r>
            <w:r w:rsidRPr="00712CA2">
              <w:rPr>
                <w:lang w:val="en-US"/>
              </w:rPr>
              <w:t>00.000</w:t>
            </w:r>
          </w:p>
        </w:tc>
        <w:tc>
          <w:tcPr>
            <w:tcW w:w="1275" w:type="dxa"/>
            <w:vAlign w:val="center"/>
          </w:tcPr>
          <w:p w14:paraId="22D9EC26" w14:textId="77777777" w:rsidR="00E91ECE" w:rsidRPr="00712CA2" w:rsidRDefault="00E91ECE" w:rsidP="00767AA0">
            <w:pPr>
              <w:spacing w:before="120" w:after="120"/>
              <w:jc w:val="right"/>
              <w:rPr>
                <w:lang w:val="en-US"/>
              </w:rPr>
            </w:pPr>
            <w:r>
              <w:rPr>
                <w:lang w:val="en-US"/>
              </w:rPr>
              <w:t>240</w:t>
            </w:r>
            <w:r w:rsidRPr="00712CA2">
              <w:rPr>
                <w:lang w:val="en-US"/>
              </w:rPr>
              <w:t>.000</w:t>
            </w:r>
          </w:p>
        </w:tc>
      </w:tr>
      <w:tr w:rsidR="00E91ECE" w:rsidRPr="00712CA2" w14:paraId="2A0BD3DF" w14:textId="77777777" w:rsidTr="00767AA0">
        <w:tc>
          <w:tcPr>
            <w:tcW w:w="711" w:type="dxa"/>
            <w:vAlign w:val="center"/>
          </w:tcPr>
          <w:p w14:paraId="013FCBA4" w14:textId="77777777" w:rsidR="00E91ECE" w:rsidRPr="00712CA2" w:rsidRDefault="00E91ECE" w:rsidP="00767AA0">
            <w:pPr>
              <w:spacing w:before="120" w:after="120"/>
              <w:jc w:val="center"/>
              <w:rPr>
                <w:b/>
                <w:bCs/>
                <w:lang w:val="en-US"/>
              </w:rPr>
            </w:pPr>
            <w:r w:rsidRPr="00712CA2">
              <w:rPr>
                <w:b/>
                <w:bCs/>
                <w:lang w:val="en-US"/>
              </w:rPr>
              <w:t>6</w:t>
            </w:r>
          </w:p>
        </w:tc>
        <w:tc>
          <w:tcPr>
            <w:tcW w:w="4219" w:type="dxa"/>
            <w:vAlign w:val="center"/>
          </w:tcPr>
          <w:p w14:paraId="07740742" w14:textId="77777777" w:rsidR="00E91ECE" w:rsidRPr="00712CA2" w:rsidRDefault="00E91ECE" w:rsidP="00767AA0">
            <w:pPr>
              <w:spacing w:before="120" w:after="120"/>
              <w:rPr>
                <w:lang w:val="en-US"/>
              </w:rPr>
            </w:pPr>
            <w:r w:rsidRPr="00712CA2">
              <w:rPr>
                <w:lang w:val="en-US"/>
              </w:rPr>
              <w:t>Báo cáo thẩm tra</w:t>
            </w:r>
          </w:p>
        </w:tc>
        <w:tc>
          <w:tcPr>
            <w:tcW w:w="1293" w:type="dxa"/>
            <w:vAlign w:val="center"/>
          </w:tcPr>
          <w:p w14:paraId="094716B2" w14:textId="77777777" w:rsidR="00E91ECE" w:rsidRPr="00712CA2" w:rsidRDefault="00E91ECE" w:rsidP="00767AA0">
            <w:pPr>
              <w:spacing w:before="120" w:after="120"/>
              <w:jc w:val="right"/>
              <w:rPr>
                <w:lang w:val="en-US"/>
              </w:rPr>
            </w:pPr>
            <w:r w:rsidRPr="00712CA2">
              <w:rPr>
                <w:lang w:val="en-US"/>
              </w:rPr>
              <w:t>2.000.000</w:t>
            </w:r>
          </w:p>
        </w:tc>
        <w:tc>
          <w:tcPr>
            <w:tcW w:w="1513" w:type="dxa"/>
            <w:vAlign w:val="center"/>
          </w:tcPr>
          <w:p w14:paraId="073E4D9F" w14:textId="77777777" w:rsidR="00E91ECE" w:rsidRPr="00712CA2" w:rsidRDefault="00E91ECE" w:rsidP="00767AA0">
            <w:pPr>
              <w:spacing w:before="120" w:after="120"/>
              <w:jc w:val="right"/>
            </w:pPr>
            <w:r w:rsidRPr="00712CA2">
              <w:rPr>
                <w:lang w:val="en-US"/>
              </w:rPr>
              <w:t>2.000.000</w:t>
            </w:r>
          </w:p>
        </w:tc>
        <w:tc>
          <w:tcPr>
            <w:tcW w:w="1336" w:type="dxa"/>
            <w:vAlign w:val="center"/>
          </w:tcPr>
          <w:p w14:paraId="7C348943" w14:textId="77777777" w:rsidR="00E91ECE" w:rsidRPr="00712CA2" w:rsidRDefault="00E91ECE" w:rsidP="00767AA0">
            <w:pPr>
              <w:spacing w:before="120" w:after="120"/>
              <w:jc w:val="right"/>
            </w:pPr>
            <w:r w:rsidRPr="00712CA2">
              <w:rPr>
                <w:lang w:val="en-US"/>
              </w:rPr>
              <w:t>1.000.000</w:t>
            </w:r>
          </w:p>
        </w:tc>
        <w:tc>
          <w:tcPr>
            <w:tcW w:w="1277" w:type="dxa"/>
            <w:vAlign w:val="center"/>
          </w:tcPr>
          <w:p w14:paraId="0682D641" w14:textId="77777777" w:rsidR="00E91ECE" w:rsidRPr="00712CA2" w:rsidRDefault="00E91ECE" w:rsidP="00767AA0">
            <w:pPr>
              <w:spacing w:before="120" w:after="120"/>
              <w:jc w:val="right"/>
            </w:pPr>
            <w:r w:rsidRPr="00712CA2">
              <w:rPr>
                <w:lang w:val="en-US"/>
              </w:rPr>
              <w:t>600.000</w:t>
            </w:r>
          </w:p>
        </w:tc>
        <w:tc>
          <w:tcPr>
            <w:tcW w:w="1276" w:type="dxa"/>
            <w:gridSpan w:val="2"/>
            <w:vAlign w:val="center"/>
          </w:tcPr>
          <w:p w14:paraId="64621DB4" w14:textId="77777777" w:rsidR="00E91ECE" w:rsidRPr="00712CA2" w:rsidRDefault="00E91ECE" w:rsidP="00767AA0">
            <w:pPr>
              <w:spacing w:before="120" w:after="120"/>
              <w:jc w:val="right"/>
              <w:rPr>
                <w:lang w:val="en-US"/>
              </w:rPr>
            </w:pPr>
            <w:r w:rsidRPr="00712CA2">
              <w:rPr>
                <w:lang w:val="en-US"/>
              </w:rPr>
              <w:t>-</w:t>
            </w:r>
          </w:p>
        </w:tc>
        <w:tc>
          <w:tcPr>
            <w:tcW w:w="1417" w:type="dxa"/>
            <w:vAlign w:val="center"/>
          </w:tcPr>
          <w:p w14:paraId="231A7508" w14:textId="77777777" w:rsidR="00E91ECE" w:rsidRPr="00712CA2" w:rsidRDefault="00E91ECE" w:rsidP="00767AA0">
            <w:pPr>
              <w:spacing w:before="120" w:after="120"/>
              <w:jc w:val="right"/>
              <w:rPr>
                <w:lang w:val="en-US"/>
              </w:rPr>
            </w:pPr>
            <w:r w:rsidRPr="00712CA2">
              <w:rPr>
                <w:lang w:val="en-US"/>
              </w:rPr>
              <w:t>-</w:t>
            </w:r>
          </w:p>
        </w:tc>
        <w:tc>
          <w:tcPr>
            <w:tcW w:w="1275" w:type="dxa"/>
            <w:vAlign w:val="center"/>
          </w:tcPr>
          <w:p w14:paraId="49088A4C" w14:textId="77777777" w:rsidR="00E91ECE" w:rsidRPr="00712CA2" w:rsidRDefault="00E91ECE" w:rsidP="00767AA0">
            <w:pPr>
              <w:spacing w:before="120" w:after="120"/>
              <w:jc w:val="right"/>
              <w:rPr>
                <w:lang w:val="en-US"/>
              </w:rPr>
            </w:pPr>
            <w:r w:rsidRPr="00712CA2">
              <w:rPr>
                <w:lang w:val="en-US"/>
              </w:rPr>
              <w:t>-</w:t>
            </w:r>
          </w:p>
        </w:tc>
        <w:tc>
          <w:tcPr>
            <w:tcW w:w="1275" w:type="dxa"/>
            <w:vAlign w:val="center"/>
          </w:tcPr>
          <w:p w14:paraId="67AE7001" w14:textId="77777777" w:rsidR="00E91ECE" w:rsidRPr="00712CA2" w:rsidRDefault="00E91ECE" w:rsidP="00767AA0">
            <w:pPr>
              <w:spacing w:before="120" w:after="120"/>
              <w:jc w:val="right"/>
              <w:rPr>
                <w:lang w:val="en-US"/>
              </w:rPr>
            </w:pPr>
            <w:r w:rsidRPr="00712CA2">
              <w:rPr>
                <w:lang w:val="en-US"/>
              </w:rPr>
              <w:t>-</w:t>
            </w:r>
          </w:p>
        </w:tc>
      </w:tr>
    </w:tbl>
    <w:p w14:paraId="25FF844A" w14:textId="77777777" w:rsidR="00C87C69" w:rsidRDefault="00C87C69" w:rsidP="00993194">
      <w:pPr>
        <w:pStyle w:val="BodyText"/>
        <w:tabs>
          <w:tab w:val="left" w:pos="7190"/>
        </w:tabs>
        <w:ind w:left="0" w:right="3" w:firstLine="0"/>
      </w:pPr>
    </w:p>
    <w:p w14:paraId="0BFBAD60" w14:textId="41BF7AEC" w:rsidR="00540F64" w:rsidRDefault="00540F64" w:rsidP="00BA1335">
      <w:pPr>
        <w:ind w:firstLine="720"/>
        <w:rPr>
          <w:sz w:val="28"/>
          <w:szCs w:val="28"/>
        </w:rPr>
      </w:pPr>
      <w:r>
        <w:rPr>
          <w:sz w:val="28"/>
          <w:szCs w:val="28"/>
        </w:rPr>
        <w:tab/>
      </w:r>
      <w:r>
        <w:rPr>
          <w:sz w:val="28"/>
          <w:szCs w:val="28"/>
        </w:rPr>
        <w:tab/>
      </w:r>
      <w:r>
        <w:rPr>
          <w:sz w:val="28"/>
          <w:szCs w:val="28"/>
        </w:rPr>
        <w:tab/>
      </w:r>
      <w:r>
        <w:rPr>
          <w:sz w:val="28"/>
          <w:szCs w:val="28"/>
        </w:rPr>
        <w:tab/>
      </w:r>
      <w:r>
        <w:rPr>
          <w:sz w:val="28"/>
          <w:szCs w:val="28"/>
        </w:rPr>
        <w:tab/>
      </w:r>
    </w:p>
    <w:p w14:paraId="4E082502" w14:textId="09ABBEA8" w:rsidR="00540F64" w:rsidRPr="00540F64" w:rsidRDefault="00540F64" w:rsidP="00540F64">
      <w:pPr>
        <w:sectPr w:rsidR="00540F64" w:rsidRPr="00540F64" w:rsidSect="00993194">
          <w:pgSz w:w="16840" w:h="11910" w:orient="landscape" w:code="9"/>
          <w:pgMar w:top="1701" w:right="1134" w:bottom="1134" w:left="1134" w:header="414" w:footer="0" w:gutter="0"/>
          <w:cols w:space="720"/>
        </w:sectPr>
      </w:pPr>
    </w:p>
    <w:p w14:paraId="3EA9E43C" w14:textId="77777777" w:rsidR="009015D6" w:rsidRDefault="009015D6" w:rsidP="00993194">
      <w:pPr>
        <w:pStyle w:val="BodyText"/>
        <w:ind w:left="0" w:firstLine="0"/>
        <w:jc w:val="left"/>
        <w:rPr>
          <w:sz w:val="20"/>
        </w:rPr>
        <w:sectPr w:rsidR="009015D6" w:rsidSect="00E61F26">
          <w:pgSz w:w="11910" w:h="16840"/>
          <w:pgMar w:top="1134" w:right="1134" w:bottom="1134" w:left="1701" w:header="414" w:footer="0" w:gutter="0"/>
          <w:cols w:space="720"/>
        </w:sectPr>
      </w:pPr>
    </w:p>
    <w:p w14:paraId="2C0BFB50" w14:textId="77777777" w:rsidR="00993194" w:rsidRPr="00C87C69" w:rsidRDefault="00993194" w:rsidP="00D275DD">
      <w:pPr>
        <w:spacing w:before="90"/>
        <w:ind w:left="109" w:hanging="535"/>
        <w:jc w:val="center"/>
        <w:rPr>
          <w:b/>
          <w:sz w:val="28"/>
          <w:szCs w:val="28"/>
        </w:rPr>
      </w:pPr>
    </w:p>
    <w:p w14:paraId="53155E98" w14:textId="77777777" w:rsidR="00993194" w:rsidRPr="00C87C69" w:rsidRDefault="00993194" w:rsidP="00D275DD">
      <w:pPr>
        <w:spacing w:before="90"/>
        <w:ind w:left="109" w:hanging="535"/>
        <w:jc w:val="center"/>
        <w:rPr>
          <w:b/>
          <w:sz w:val="28"/>
          <w:szCs w:val="28"/>
        </w:rPr>
      </w:pPr>
    </w:p>
    <w:p w14:paraId="648F2211" w14:textId="77777777" w:rsidR="00993194" w:rsidRPr="00C87C69" w:rsidRDefault="00993194" w:rsidP="00D275DD">
      <w:pPr>
        <w:spacing w:before="90"/>
        <w:ind w:left="109" w:hanging="535"/>
        <w:jc w:val="center"/>
        <w:rPr>
          <w:b/>
          <w:sz w:val="28"/>
          <w:szCs w:val="28"/>
        </w:rPr>
      </w:pPr>
    </w:p>
    <w:p w14:paraId="3C9D6D91" w14:textId="77777777" w:rsidR="00993194" w:rsidRPr="00C87C69" w:rsidRDefault="00993194" w:rsidP="00D275DD">
      <w:pPr>
        <w:spacing w:before="90"/>
        <w:ind w:left="109" w:hanging="535"/>
        <w:jc w:val="center"/>
        <w:rPr>
          <w:b/>
          <w:sz w:val="28"/>
          <w:szCs w:val="28"/>
        </w:rPr>
      </w:pPr>
    </w:p>
    <w:p w14:paraId="3BE73C32" w14:textId="77777777" w:rsidR="00993194" w:rsidRPr="00C87C69" w:rsidRDefault="00993194" w:rsidP="00D275DD">
      <w:pPr>
        <w:spacing w:before="90"/>
        <w:ind w:left="109" w:hanging="535"/>
        <w:jc w:val="center"/>
        <w:rPr>
          <w:b/>
          <w:sz w:val="28"/>
          <w:szCs w:val="28"/>
        </w:rPr>
      </w:pPr>
    </w:p>
    <w:p w14:paraId="79FF102C" w14:textId="77777777" w:rsidR="00993194" w:rsidRPr="00C87C69" w:rsidRDefault="00993194" w:rsidP="00D275DD">
      <w:pPr>
        <w:spacing w:before="90"/>
        <w:ind w:left="109" w:hanging="535"/>
        <w:jc w:val="center"/>
        <w:rPr>
          <w:b/>
          <w:sz w:val="28"/>
          <w:szCs w:val="28"/>
        </w:rPr>
      </w:pPr>
    </w:p>
    <w:p w14:paraId="5E88B134" w14:textId="77777777" w:rsidR="00993194" w:rsidRPr="00C87C69" w:rsidRDefault="00993194" w:rsidP="00D275DD">
      <w:pPr>
        <w:spacing w:before="90"/>
        <w:ind w:left="109" w:hanging="535"/>
        <w:jc w:val="center"/>
        <w:rPr>
          <w:b/>
          <w:sz w:val="28"/>
          <w:szCs w:val="28"/>
        </w:rPr>
      </w:pPr>
    </w:p>
    <w:p w14:paraId="395312D1" w14:textId="77777777" w:rsidR="00993194" w:rsidRPr="00C87C69" w:rsidRDefault="00993194" w:rsidP="00D275DD">
      <w:pPr>
        <w:spacing w:before="90"/>
        <w:ind w:left="109" w:hanging="535"/>
        <w:jc w:val="center"/>
        <w:rPr>
          <w:b/>
          <w:sz w:val="28"/>
          <w:szCs w:val="28"/>
        </w:rPr>
      </w:pPr>
    </w:p>
    <w:p w14:paraId="4AFBAA51" w14:textId="77777777" w:rsidR="00993194" w:rsidRPr="00C87C69" w:rsidRDefault="00993194" w:rsidP="00D275DD">
      <w:pPr>
        <w:spacing w:before="90"/>
        <w:ind w:left="109" w:hanging="535"/>
        <w:jc w:val="center"/>
        <w:rPr>
          <w:b/>
          <w:sz w:val="28"/>
          <w:szCs w:val="28"/>
        </w:rPr>
      </w:pPr>
    </w:p>
    <w:p w14:paraId="2C7FB21B" w14:textId="77777777" w:rsidR="00993194" w:rsidRPr="00C87C69" w:rsidRDefault="00993194" w:rsidP="00D275DD">
      <w:pPr>
        <w:spacing w:before="90"/>
        <w:ind w:left="109" w:hanging="535"/>
        <w:jc w:val="center"/>
        <w:rPr>
          <w:b/>
          <w:sz w:val="28"/>
          <w:szCs w:val="28"/>
        </w:rPr>
      </w:pPr>
    </w:p>
    <w:p w14:paraId="76D9C623" w14:textId="77777777" w:rsidR="00993194" w:rsidRPr="00C87C69" w:rsidRDefault="00993194" w:rsidP="00D275DD">
      <w:pPr>
        <w:spacing w:before="90"/>
        <w:ind w:left="109" w:hanging="535"/>
        <w:jc w:val="center"/>
        <w:rPr>
          <w:b/>
          <w:sz w:val="28"/>
          <w:szCs w:val="28"/>
        </w:rPr>
      </w:pPr>
    </w:p>
    <w:p w14:paraId="77ECE804" w14:textId="77777777" w:rsidR="00993194" w:rsidRPr="00C87C69" w:rsidRDefault="00993194" w:rsidP="00D275DD">
      <w:pPr>
        <w:spacing w:before="90"/>
        <w:ind w:left="109" w:hanging="535"/>
        <w:jc w:val="center"/>
        <w:rPr>
          <w:b/>
          <w:sz w:val="28"/>
          <w:szCs w:val="28"/>
        </w:rPr>
      </w:pPr>
    </w:p>
    <w:p w14:paraId="18FA7FAE" w14:textId="77777777" w:rsidR="00993194" w:rsidRPr="00C87C69" w:rsidRDefault="00993194" w:rsidP="00D275DD">
      <w:pPr>
        <w:spacing w:before="90"/>
        <w:ind w:left="109" w:hanging="535"/>
        <w:jc w:val="center"/>
        <w:rPr>
          <w:b/>
          <w:sz w:val="28"/>
          <w:szCs w:val="28"/>
        </w:rPr>
      </w:pPr>
    </w:p>
    <w:p w14:paraId="07AFEF80" w14:textId="77777777" w:rsidR="00993194" w:rsidRPr="00C87C69" w:rsidRDefault="00993194" w:rsidP="00D275DD">
      <w:pPr>
        <w:spacing w:before="90"/>
        <w:ind w:left="109" w:hanging="535"/>
        <w:jc w:val="center"/>
        <w:rPr>
          <w:b/>
          <w:sz w:val="28"/>
          <w:szCs w:val="28"/>
        </w:rPr>
      </w:pPr>
    </w:p>
    <w:p w14:paraId="6F388730" w14:textId="77777777" w:rsidR="00993194" w:rsidRPr="00C87C69" w:rsidRDefault="00993194" w:rsidP="00D275DD">
      <w:pPr>
        <w:spacing w:before="90"/>
        <w:ind w:left="109" w:hanging="535"/>
        <w:jc w:val="center"/>
        <w:rPr>
          <w:b/>
          <w:sz w:val="28"/>
          <w:szCs w:val="28"/>
        </w:rPr>
      </w:pPr>
    </w:p>
    <w:p w14:paraId="3669ECF2" w14:textId="77777777" w:rsidR="00993194" w:rsidRPr="00C87C69" w:rsidRDefault="00993194" w:rsidP="00D275DD">
      <w:pPr>
        <w:spacing w:before="90"/>
        <w:ind w:left="109" w:hanging="535"/>
        <w:jc w:val="center"/>
        <w:rPr>
          <w:b/>
          <w:sz w:val="28"/>
          <w:szCs w:val="28"/>
        </w:rPr>
      </w:pPr>
    </w:p>
    <w:p w14:paraId="480BA365" w14:textId="77777777" w:rsidR="00993194" w:rsidRPr="00C87C69" w:rsidRDefault="00993194" w:rsidP="00D275DD">
      <w:pPr>
        <w:spacing w:before="90"/>
        <w:ind w:left="109" w:hanging="535"/>
        <w:jc w:val="center"/>
        <w:rPr>
          <w:b/>
          <w:sz w:val="28"/>
          <w:szCs w:val="28"/>
        </w:rPr>
      </w:pPr>
    </w:p>
    <w:p w14:paraId="625B8C7F" w14:textId="77777777" w:rsidR="00993194" w:rsidRPr="00C87C69" w:rsidRDefault="00993194" w:rsidP="00D275DD">
      <w:pPr>
        <w:spacing w:before="90"/>
        <w:ind w:left="109" w:hanging="535"/>
        <w:jc w:val="center"/>
        <w:rPr>
          <w:b/>
          <w:sz w:val="28"/>
          <w:szCs w:val="28"/>
        </w:rPr>
      </w:pPr>
    </w:p>
    <w:p w14:paraId="797D6E02" w14:textId="77777777" w:rsidR="00993194" w:rsidRPr="00C87C69" w:rsidRDefault="00993194" w:rsidP="00D275DD">
      <w:pPr>
        <w:spacing w:before="90"/>
        <w:ind w:left="109" w:hanging="535"/>
        <w:jc w:val="center"/>
        <w:rPr>
          <w:b/>
          <w:sz w:val="28"/>
          <w:szCs w:val="28"/>
        </w:rPr>
      </w:pPr>
    </w:p>
    <w:p w14:paraId="76C8042C" w14:textId="77777777" w:rsidR="00993194" w:rsidRPr="00C87C69" w:rsidRDefault="00993194" w:rsidP="00D275DD">
      <w:pPr>
        <w:spacing w:before="90"/>
        <w:ind w:left="109" w:hanging="535"/>
        <w:jc w:val="center"/>
        <w:rPr>
          <w:b/>
          <w:sz w:val="28"/>
          <w:szCs w:val="28"/>
        </w:rPr>
      </w:pPr>
    </w:p>
    <w:p w14:paraId="42710E64" w14:textId="77777777" w:rsidR="00993194" w:rsidRPr="00C87C69" w:rsidRDefault="00993194" w:rsidP="00D275DD">
      <w:pPr>
        <w:spacing w:before="90"/>
        <w:ind w:left="109" w:hanging="535"/>
        <w:jc w:val="center"/>
        <w:rPr>
          <w:b/>
          <w:sz w:val="28"/>
          <w:szCs w:val="28"/>
        </w:rPr>
      </w:pPr>
    </w:p>
    <w:p w14:paraId="299B0478" w14:textId="77777777" w:rsidR="00993194" w:rsidRPr="00C87C69" w:rsidRDefault="00993194" w:rsidP="00D275DD">
      <w:pPr>
        <w:spacing w:before="90"/>
        <w:ind w:left="109" w:hanging="535"/>
        <w:jc w:val="center"/>
        <w:rPr>
          <w:b/>
          <w:sz w:val="28"/>
          <w:szCs w:val="28"/>
        </w:rPr>
      </w:pPr>
    </w:p>
    <w:p w14:paraId="1D7CE855" w14:textId="77777777" w:rsidR="00993194" w:rsidRPr="00C87C69" w:rsidRDefault="00993194" w:rsidP="00D275DD">
      <w:pPr>
        <w:spacing w:before="90"/>
        <w:ind w:left="109" w:hanging="535"/>
        <w:jc w:val="center"/>
        <w:rPr>
          <w:b/>
          <w:sz w:val="28"/>
          <w:szCs w:val="28"/>
        </w:rPr>
      </w:pPr>
    </w:p>
    <w:p w14:paraId="3212B88F" w14:textId="77777777" w:rsidR="00993194" w:rsidRPr="00C87C69" w:rsidRDefault="00993194" w:rsidP="00D275DD">
      <w:pPr>
        <w:spacing w:before="90"/>
        <w:ind w:left="109" w:hanging="535"/>
        <w:jc w:val="center"/>
        <w:rPr>
          <w:b/>
          <w:sz w:val="28"/>
          <w:szCs w:val="28"/>
        </w:rPr>
      </w:pPr>
    </w:p>
    <w:p w14:paraId="7346CD02" w14:textId="77777777" w:rsidR="00993194" w:rsidRPr="00C87C69" w:rsidRDefault="00993194" w:rsidP="00D275DD">
      <w:pPr>
        <w:spacing w:before="90"/>
        <w:ind w:left="109" w:hanging="535"/>
        <w:jc w:val="center"/>
        <w:rPr>
          <w:b/>
          <w:sz w:val="28"/>
          <w:szCs w:val="28"/>
        </w:rPr>
      </w:pPr>
    </w:p>
    <w:p w14:paraId="1F493ABC" w14:textId="77777777" w:rsidR="00993194" w:rsidRPr="00C87C69" w:rsidRDefault="00993194" w:rsidP="00D275DD">
      <w:pPr>
        <w:spacing w:before="90"/>
        <w:ind w:left="109" w:hanging="535"/>
        <w:jc w:val="center"/>
        <w:rPr>
          <w:b/>
          <w:sz w:val="28"/>
          <w:szCs w:val="28"/>
        </w:rPr>
      </w:pPr>
    </w:p>
    <w:sectPr w:rsidR="00993194" w:rsidRPr="00C87C69" w:rsidSect="00D275DD">
      <w:type w:val="continuous"/>
      <w:pgSz w:w="11910" w:h="16840"/>
      <w:pgMar w:top="1060" w:right="708" w:bottom="280" w:left="1700" w:header="414" w:footer="0" w:gutter="0"/>
      <w:cols w:num="2" w:space="152" w:equalWidth="0">
        <w:col w:w="3742" w:space="1294"/>
        <w:col w:w="446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CD073" w14:textId="77777777" w:rsidR="005D315A" w:rsidRDefault="005D315A">
      <w:r>
        <w:separator/>
      </w:r>
    </w:p>
  </w:endnote>
  <w:endnote w:type="continuationSeparator" w:id="0">
    <w:p w14:paraId="2DE4DEF2" w14:textId="77777777" w:rsidR="005D315A" w:rsidRDefault="005D3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E27FB" w14:textId="77777777" w:rsidR="005D315A" w:rsidRDefault="005D315A">
      <w:r>
        <w:separator/>
      </w:r>
    </w:p>
  </w:footnote>
  <w:footnote w:type="continuationSeparator" w:id="0">
    <w:p w14:paraId="59BF8EF4" w14:textId="77777777" w:rsidR="005D315A" w:rsidRDefault="005D31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C25A86"/>
    <w:multiLevelType w:val="hybridMultilevel"/>
    <w:tmpl w:val="08ACFA96"/>
    <w:lvl w:ilvl="0" w:tplc="F79CAE08">
      <w:start w:val="1"/>
      <w:numFmt w:val="lowerLetter"/>
      <w:lvlText w:val="%1)"/>
      <w:lvlJc w:val="left"/>
      <w:pPr>
        <w:ind w:left="1024" w:hanging="304"/>
      </w:pPr>
      <w:rPr>
        <w:rFonts w:ascii="Times New Roman" w:eastAsia="Times New Roman" w:hAnsi="Times New Roman" w:cs="Times New Roman" w:hint="default"/>
        <w:b/>
        <w:bCs/>
        <w:i w:val="0"/>
        <w:iCs w:val="0"/>
        <w:spacing w:val="0"/>
        <w:w w:val="100"/>
        <w:sz w:val="28"/>
        <w:szCs w:val="28"/>
        <w:lang w:val="vi" w:eastAsia="en-US" w:bidi="ar-SA"/>
      </w:rPr>
    </w:lvl>
    <w:lvl w:ilvl="1" w:tplc="05085034">
      <w:numFmt w:val="bullet"/>
      <w:lvlText w:val="•"/>
      <w:lvlJc w:val="left"/>
      <w:pPr>
        <w:ind w:left="1868" w:hanging="304"/>
      </w:pPr>
      <w:rPr>
        <w:rFonts w:hint="default"/>
        <w:lang w:val="vi" w:eastAsia="en-US" w:bidi="ar-SA"/>
      </w:rPr>
    </w:lvl>
    <w:lvl w:ilvl="2" w:tplc="64AA2E46">
      <w:numFmt w:val="bullet"/>
      <w:lvlText w:val="•"/>
      <w:lvlJc w:val="left"/>
      <w:pPr>
        <w:ind w:left="2716" w:hanging="304"/>
      </w:pPr>
      <w:rPr>
        <w:rFonts w:hint="default"/>
        <w:lang w:val="vi" w:eastAsia="en-US" w:bidi="ar-SA"/>
      </w:rPr>
    </w:lvl>
    <w:lvl w:ilvl="3" w:tplc="A9DE51D2">
      <w:numFmt w:val="bullet"/>
      <w:lvlText w:val="•"/>
      <w:lvlJc w:val="left"/>
      <w:pPr>
        <w:ind w:left="3564" w:hanging="304"/>
      </w:pPr>
      <w:rPr>
        <w:rFonts w:hint="default"/>
        <w:lang w:val="vi" w:eastAsia="en-US" w:bidi="ar-SA"/>
      </w:rPr>
    </w:lvl>
    <w:lvl w:ilvl="4" w:tplc="5CA0B9F8">
      <w:numFmt w:val="bullet"/>
      <w:lvlText w:val="•"/>
      <w:lvlJc w:val="left"/>
      <w:pPr>
        <w:ind w:left="4412" w:hanging="304"/>
      </w:pPr>
      <w:rPr>
        <w:rFonts w:hint="default"/>
        <w:lang w:val="vi" w:eastAsia="en-US" w:bidi="ar-SA"/>
      </w:rPr>
    </w:lvl>
    <w:lvl w:ilvl="5" w:tplc="E2822BF2">
      <w:numFmt w:val="bullet"/>
      <w:lvlText w:val="•"/>
      <w:lvlJc w:val="left"/>
      <w:pPr>
        <w:ind w:left="5260" w:hanging="304"/>
      </w:pPr>
      <w:rPr>
        <w:rFonts w:hint="default"/>
        <w:lang w:val="vi" w:eastAsia="en-US" w:bidi="ar-SA"/>
      </w:rPr>
    </w:lvl>
    <w:lvl w:ilvl="6" w:tplc="5B5AFA50">
      <w:numFmt w:val="bullet"/>
      <w:lvlText w:val="•"/>
      <w:lvlJc w:val="left"/>
      <w:pPr>
        <w:ind w:left="6108" w:hanging="304"/>
      </w:pPr>
      <w:rPr>
        <w:rFonts w:hint="default"/>
        <w:lang w:val="vi" w:eastAsia="en-US" w:bidi="ar-SA"/>
      </w:rPr>
    </w:lvl>
    <w:lvl w:ilvl="7" w:tplc="71BC9190">
      <w:numFmt w:val="bullet"/>
      <w:lvlText w:val="•"/>
      <w:lvlJc w:val="left"/>
      <w:pPr>
        <w:ind w:left="6956" w:hanging="304"/>
      </w:pPr>
      <w:rPr>
        <w:rFonts w:hint="default"/>
        <w:lang w:val="vi" w:eastAsia="en-US" w:bidi="ar-SA"/>
      </w:rPr>
    </w:lvl>
    <w:lvl w:ilvl="8" w:tplc="BF581346">
      <w:numFmt w:val="bullet"/>
      <w:lvlText w:val="•"/>
      <w:lvlJc w:val="left"/>
      <w:pPr>
        <w:ind w:left="7804" w:hanging="304"/>
      </w:pPr>
      <w:rPr>
        <w:rFonts w:hint="default"/>
        <w:lang w:val="vi" w:eastAsia="en-US" w:bidi="ar-SA"/>
      </w:rPr>
    </w:lvl>
  </w:abstractNum>
  <w:abstractNum w:abstractNumId="1" w15:restartNumberingAfterBreak="0">
    <w:nsid w:val="5A647673"/>
    <w:multiLevelType w:val="hybridMultilevel"/>
    <w:tmpl w:val="C81ED61E"/>
    <w:lvl w:ilvl="0" w:tplc="EFFAC87E">
      <w:numFmt w:val="bullet"/>
      <w:lvlText w:val="-"/>
      <w:lvlJc w:val="left"/>
      <w:pPr>
        <w:ind w:left="237"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14E4EC48">
      <w:numFmt w:val="bullet"/>
      <w:lvlText w:val="•"/>
      <w:lvlJc w:val="left"/>
      <w:pPr>
        <w:ind w:left="590" w:hanging="129"/>
      </w:pPr>
      <w:rPr>
        <w:rFonts w:hint="default"/>
        <w:lang w:val="vi" w:eastAsia="en-US" w:bidi="ar-SA"/>
      </w:rPr>
    </w:lvl>
    <w:lvl w:ilvl="2" w:tplc="1A5EC658">
      <w:numFmt w:val="bullet"/>
      <w:lvlText w:val="•"/>
      <w:lvlJc w:val="left"/>
      <w:pPr>
        <w:ind w:left="940" w:hanging="129"/>
      </w:pPr>
      <w:rPr>
        <w:rFonts w:hint="default"/>
        <w:lang w:val="vi" w:eastAsia="en-US" w:bidi="ar-SA"/>
      </w:rPr>
    </w:lvl>
    <w:lvl w:ilvl="3" w:tplc="BAFA8540">
      <w:numFmt w:val="bullet"/>
      <w:lvlText w:val="•"/>
      <w:lvlJc w:val="left"/>
      <w:pPr>
        <w:ind w:left="1290" w:hanging="129"/>
      </w:pPr>
      <w:rPr>
        <w:rFonts w:hint="default"/>
        <w:lang w:val="vi" w:eastAsia="en-US" w:bidi="ar-SA"/>
      </w:rPr>
    </w:lvl>
    <w:lvl w:ilvl="4" w:tplc="4C0838D2">
      <w:numFmt w:val="bullet"/>
      <w:lvlText w:val="•"/>
      <w:lvlJc w:val="left"/>
      <w:pPr>
        <w:ind w:left="1640" w:hanging="129"/>
      </w:pPr>
      <w:rPr>
        <w:rFonts w:hint="default"/>
        <w:lang w:val="vi" w:eastAsia="en-US" w:bidi="ar-SA"/>
      </w:rPr>
    </w:lvl>
    <w:lvl w:ilvl="5" w:tplc="3A60EF70">
      <w:numFmt w:val="bullet"/>
      <w:lvlText w:val="•"/>
      <w:lvlJc w:val="left"/>
      <w:pPr>
        <w:ind w:left="1990" w:hanging="129"/>
      </w:pPr>
      <w:rPr>
        <w:rFonts w:hint="default"/>
        <w:lang w:val="vi" w:eastAsia="en-US" w:bidi="ar-SA"/>
      </w:rPr>
    </w:lvl>
    <w:lvl w:ilvl="6" w:tplc="2BEC67A2">
      <w:numFmt w:val="bullet"/>
      <w:lvlText w:val="•"/>
      <w:lvlJc w:val="left"/>
      <w:pPr>
        <w:ind w:left="2340" w:hanging="129"/>
      </w:pPr>
      <w:rPr>
        <w:rFonts w:hint="default"/>
        <w:lang w:val="vi" w:eastAsia="en-US" w:bidi="ar-SA"/>
      </w:rPr>
    </w:lvl>
    <w:lvl w:ilvl="7" w:tplc="474A4D0E">
      <w:numFmt w:val="bullet"/>
      <w:lvlText w:val="•"/>
      <w:lvlJc w:val="left"/>
      <w:pPr>
        <w:ind w:left="2690" w:hanging="129"/>
      </w:pPr>
      <w:rPr>
        <w:rFonts w:hint="default"/>
        <w:lang w:val="vi" w:eastAsia="en-US" w:bidi="ar-SA"/>
      </w:rPr>
    </w:lvl>
    <w:lvl w:ilvl="8" w:tplc="A6046F54">
      <w:numFmt w:val="bullet"/>
      <w:lvlText w:val="•"/>
      <w:lvlJc w:val="left"/>
      <w:pPr>
        <w:ind w:left="3040" w:hanging="129"/>
      </w:pPr>
      <w:rPr>
        <w:rFonts w:hint="default"/>
        <w:lang w:val="vi" w:eastAsia="en-US" w:bidi="ar-SA"/>
      </w:rPr>
    </w:lvl>
  </w:abstractNum>
  <w:abstractNum w:abstractNumId="2" w15:restartNumberingAfterBreak="0">
    <w:nsid w:val="69AA6977"/>
    <w:multiLevelType w:val="multilevel"/>
    <w:tmpl w:val="8904FBBE"/>
    <w:lvl w:ilvl="0">
      <w:start w:val="1"/>
      <w:numFmt w:val="upperRoman"/>
      <w:lvlText w:val="%1."/>
      <w:lvlJc w:val="left"/>
      <w:pPr>
        <w:ind w:left="969" w:hanging="249"/>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001" w:hanging="280"/>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211" w:hanging="490"/>
      </w:pPr>
      <w:rPr>
        <w:rFonts w:hint="default"/>
        <w:spacing w:val="0"/>
        <w:w w:val="100"/>
        <w:lang w:val="vi" w:eastAsia="en-US" w:bidi="ar-SA"/>
      </w:rPr>
    </w:lvl>
    <w:lvl w:ilvl="3">
      <w:numFmt w:val="bullet"/>
      <w:lvlText w:val="•"/>
      <w:lvlJc w:val="left"/>
      <w:pPr>
        <w:ind w:left="2255" w:hanging="490"/>
      </w:pPr>
      <w:rPr>
        <w:rFonts w:hint="default"/>
        <w:lang w:val="vi" w:eastAsia="en-US" w:bidi="ar-SA"/>
      </w:rPr>
    </w:lvl>
    <w:lvl w:ilvl="4">
      <w:numFmt w:val="bullet"/>
      <w:lvlText w:val="•"/>
      <w:lvlJc w:val="left"/>
      <w:pPr>
        <w:ind w:left="3290" w:hanging="490"/>
      </w:pPr>
      <w:rPr>
        <w:rFonts w:hint="default"/>
        <w:lang w:val="vi" w:eastAsia="en-US" w:bidi="ar-SA"/>
      </w:rPr>
    </w:lvl>
    <w:lvl w:ilvl="5">
      <w:numFmt w:val="bullet"/>
      <w:lvlText w:val="•"/>
      <w:lvlJc w:val="left"/>
      <w:pPr>
        <w:ind w:left="4325" w:hanging="490"/>
      </w:pPr>
      <w:rPr>
        <w:rFonts w:hint="default"/>
        <w:lang w:val="vi" w:eastAsia="en-US" w:bidi="ar-SA"/>
      </w:rPr>
    </w:lvl>
    <w:lvl w:ilvl="6">
      <w:numFmt w:val="bullet"/>
      <w:lvlText w:val="•"/>
      <w:lvlJc w:val="left"/>
      <w:pPr>
        <w:ind w:left="5360" w:hanging="490"/>
      </w:pPr>
      <w:rPr>
        <w:rFonts w:hint="default"/>
        <w:lang w:val="vi" w:eastAsia="en-US" w:bidi="ar-SA"/>
      </w:rPr>
    </w:lvl>
    <w:lvl w:ilvl="7">
      <w:numFmt w:val="bullet"/>
      <w:lvlText w:val="•"/>
      <w:lvlJc w:val="left"/>
      <w:pPr>
        <w:ind w:left="6395" w:hanging="490"/>
      </w:pPr>
      <w:rPr>
        <w:rFonts w:hint="default"/>
        <w:lang w:val="vi" w:eastAsia="en-US" w:bidi="ar-SA"/>
      </w:rPr>
    </w:lvl>
    <w:lvl w:ilvl="8">
      <w:numFmt w:val="bullet"/>
      <w:lvlText w:val="•"/>
      <w:lvlJc w:val="left"/>
      <w:pPr>
        <w:ind w:left="7430" w:hanging="490"/>
      </w:pPr>
      <w:rPr>
        <w:rFonts w:hint="default"/>
        <w:lang w:val="vi" w:eastAsia="en-US" w:bidi="ar-SA"/>
      </w:rPr>
    </w:lvl>
  </w:abstractNum>
  <w:abstractNum w:abstractNumId="3" w15:restartNumberingAfterBreak="0">
    <w:nsid w:val="73D2097D"/>
    <w:multiLevelType w:val="hybridMultilevel"/>
    <w:tmpl w:val="5602F2B6"/>
    <w:lvl w:ilvl="0" w:tplc="ECDEBB5E">
      <w:numFmt w:val="bullet"/>
      <w:lvlText w:val="-"/>
      <w:lvlJc w:val="left"/>
      <w:pPr>
        <w:ind w:left="1" w:hanging="205"/>
      </w:pPr>
      <w:rPr>
        <w:rFonts w:ascii="Times New Roman" w:eastAsia="Times New Roman" w:hAnsi="Times New Roman" w:cs="Times New Roman" w:hint="default"/>
        <w:spacing w:val="0"/>
        <w:w w:val="100"/>
        <w:lang w:val="vi" w:eastAsia="en-US" w:bidi="ar-SA"/>
      </w:rPr>
    </w:lvl>
    <w:lvl w:ilvl="1" w:tplc="7C80A088">
      <w:numFmt w:val="bullet"/>
      <w:lvlText w:val="•"/>
      <w:lvlJc w:val="left"/>
      <w:pPr>
        <w:ind w:left="950" w:hanging="205"/>
      </w:pPr>
      <w:rPr>
        <w:rFonts w:hint="default"/>
        <w:lang w:val="vi" w:eastAsia="en-US" w:bidi="ar-SA"/>
      </w:rPr>
    </w:lvl>
    <w:lvl w:ilvl="2" w:tplc="F2B499FA">
      <w:numFmt w:val="bullet"/>
      <w:lvlText w:val="•"/>
      <w:lvlJc w:val="left"/>
      <w:pPr>
        <w:ind w:left="1900" w:hanging="205"/>
      </w:pPr>
      <w:rPr>
        <w:rFonts w:hint="default"/>
        <w:lang w:val="vi" w:eastAsia="en-US" w:bidi="ar-SA"/>
      </w:rPr>
    </w:lvl>
    <w:lvl w:ilvl="3" w:tplc="A9F21322">
      <w:numFmt w:val="bullet"/>
      <w:lvlText w:val="•"/>
      <w:lvlJc w:val="left"/>
      <w:pPr>
        <w:ind w:left="2850" w:hanging="205"/>
      </w:pPr>
      <w:rPr>
        <w:rFonts w:hint="default"/>
        <w:lang w:val="vi" w:eastAsia="en-US" w:bidi="ar-SA"/>
      </w:rPr>
    </w:lvl>
    <w:lvl w:ilvl="4" w:tplc="73CE1334">
      <w:numFmt w:val="bullet"/>
      <w:lvlText w:val="•"/>
      <w:lvlJc w:val="left"/>
      <w:pPr>
        <w:ind w:left="3800" w:hanging="205"/>
      </w:pPr>
      <w:rPr>
        <w:rFonts w:hint="default"/>
        <w:lang w:val="vi" w:eastAsia="en-US" w:bidi="ar-SA"/>
      </w:rPr>
    </w:lvl>
    <w:lvl w:ilvl="5" w:tplc="30F21C54">
      <w:numFmt w:val="bullet"/>
      <w:lvlText w:val="•"/>
      <w:lvlJc w:val="left"/>
      <w:pPr>
        <w:ind w:left="4750" w:hanging="205"/>
      </w:pPr>
      <w:rPr>
        <w:rFonts w:hint="default"/>
        <w:lang w:val="vi" w:eastAsia="en-US" w:bidi="ar-SA"/>
      </w:rPr>
    </w:lvl>
    <w:lvl w:ilvl="6" w:tplc="29782844">
      <w:numFmt w:val="bullet"/>
      <w:lvlText w:val="•"/>
      <w:lvlJc w:val="left"/>
      <w:pPr>
        <w:ind w:left="5700" w:hanging="205"/>
      </w:pPr>
      <w:rPr>
        <w:rFonts w:hint="default"/>
        <w:lang w:val="vi" w:eastAsia="en-US" w:bidi="ar-SA"/>
      </w:rPr>
    </w:lvl>
    <w:lvl w:ilvl="7" w:tplc="2DA0A118">
      <w:numFmt w:val="bullet"/>
      <w:lvlText w:val="•"/>
      <w:lvlJc w:val="left"/>
      <w:pPr>
        <w:ind w:left="6650" w:hanging="205"/>
      </w:pPr>
      <w:rPr>
        <w:rFonts w:hint="default"/>
        <w:lang w:val="vi" w:eastAsia="en-US" w:bidi="ar-SA"/>
      </w:rPr>
    </w:lvl>
    <w:lvl w:ilvl="8" w:tplc="B33207BA">
      <w:numFmt w:val="bullet"/>
      <w:lvlText w:val="•"/>
      <w:lvlJc w:val="left"/>
      <w:pPr>
        <w:ind w:left="7600" w:hanging="205"/>
      </w:pPr>
      <w:rPr>
        <w:rFonts w:hint="default"/>
        <w:lang w:val="vi" w:eastAsia="en-US" w:bidi="ar-SA"/>
      </w:rPr>
    </w:lvl>
  </w:abstractNum>
  <w:num w:numId="1" w16cid:durableId="131944949">
    <w:abstractNumId w:val="1"/>
  </w:num>
  <w:num w:numId="2" w16cid:durableId="1145927924">
    <w:abstractNumId w:val="3"/>
  </w:num>
  <w:num w:numId="3" w16cid:durableId="1311590583">
    <w:abstractNumId w:val="0"/>
  </w:num>
  <w:num w:numId="4" w16cid:durableId="1904948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5D6"/>
    <w:rsid w:val="000A3B40"/>
    <w:rsid w:val="000F08D7"/>
    <w:rsid w:val="001960F9"/>
    <w:rsid w:val="001A6423"/>
    <w:rsid w:val="002653FD"/>
    <w:rsid w:val="0030761A"/>
    <w:rsid w:val="003A6AD8"/>
    <w:rsid w:val="00456E54"/>
    <w:rsid w:val="004E7A2E"/>
    <w:rsid w:val="005402BA"/>
    <w:rsid w:val="00540F64"/>
    <w:rsid w:val="0058372A"/>
    <w:rsid w:val="005A38A0"/>
    <w:rsid w:val="005B138F"/>
    <w:rsid w:val="005D315A"/>
    <w:rsid w:val="00634032"/>
    <w:rsid w:val="006A1AEF"/>
    <w:rsid w:val="006D7461"/>
    <w:rsid w:val="006E5418"/>
    <w:rsid w:val="00753AB1"/>
    <w:rsid w:val="00763ABA"/>
    <w:rsid w:val="007A433F"/>
    <w:rsid w:val="007C5417"/>
    <w:rsid w:val="00813B7D"/>
    <w:rsid w:val="008858CC"/>
    <w:rsid w:val="008B2DD5"/>
    <w:rsid w:val="008E40A6"/>
    <w:rsid w:val="008E6FFF"/>
    <w:rsid w:val="009015D6"/>
    <w:rsid w:val="009605A1"/>
    <w:rsid w:val="00993194"/>
    <w:rsid w:val="009B02CE"/>
    <w:rsid w:val="009F49EE"/>
    <w:rsid w:val="00A44D87"/>
    <w:rsid w:val="00A57787"/>
    <w:rsid w:val="00A83704"/>
    <w:rsid w:val="00AD7D88"/>
    <w:rsid w:val="00B31AA1"/>
    <w:rsid w:val="00B9564A"/>
    <w:rsid w:val="00BA1335"/>
    <w:rsid w:val="00BB619A"/>
    <w:rsid w:val="00C87C69"/>
    <w:rsid w:val="00CE4C06"/>
    <w:rsid w:val="00D244B3"/>
    <w:rsid w:val="00D275DD"/>
    <w:rsid w:val="00D460CC"/>
    <w:rsid w:val="00D63BF6"/>
    <w:rsid w:val="00D94B0C"/>
    <w:rsid w:val="00E10EFB"/>
    <w:rsid w:val="00E61F26"/>
    <w:rsid w:val="00E91ECE"/>
    <w:rsid w:val="00ED2E98"/>
    <w:rsid w:val="00EF41D0"/>
    <w:rsid w:val="00F24D07"/>
    <w:rsid w:val="00FC02AA"/>
    <w:rsid w:val="00FF7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EF42"/>
  <w15:docId w15:val="{24904078-437F-4D00-9954-73970F61F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120"/>
      <w:ind w:left="1"/>
      <w:outlineLvl w:val="0"/>
    </w:pPr>
    <w:rPr>
      <w:b/>
      <w:bCs/>
      <w:sz w:val="28"/>
      <w:szCs w:val="28"/>
    </w:rPr>
  </w:style>
  <w:style w:type="paragraph" w:styleId="Heading2">
    <w:name w:val="heading 2"/>
    <w:basedOn w:val="Normal"/>
    <w:uiPriority w:val="9"/>
    <w:unhideWhenUsed/>
    <w:qFormat/>
    <w:pPr>
      <w:spacing w:before="120"/>
      <w:ind w:left="1001" w:hanging="28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 w:right="424" w:firstLine="720"/>
      <w:jc w:val="both"/>
    </w:pPr>
    <w:rPr>
      <w:sz w:val="28"/>
      <w:szCs w:val="28"/>
    </w:rPr>
  </w:style>
  <w:style w:type="paragraph" w:styleId="ListParagraph">
    <w:name w:val="List Paragraph"/>
    <w:basedOn w:val="Normal"/>
    <w:uiPriority w:val="1"/>
    <w:qFormat/>
    <w:pPr>
      <w:spacing w:before="120"/>
      <w:ind w:left="1001" w:hanging="280"/>
    </w:pPr>
  </w:style>
  <w:style w:type="paragraph" w:customStyle="1" w:styleId="TableParagraph">
    <w:name w:val="Table Paragraph"/>
    <w:basedOn w:val="Normal"/>
    <w:uiPriority w:val="1"/>
    <w:qFormat/>
  </w:style>
  <w:style w:type="table" w:styleId="TableGrid">
    <w:name w:val="Table Grid"/>
    <w:basedOn w:val="TableNormal"/>
    <w:rsid w:val="004E7A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93194"/>
    <w:pPr>
      <w:tabs>
        <w:tab w:val="center" w:pos="4513"/>
        <w:tab w:val="right" w:pos="9026"/>
      </w:tabs>
    </w:pPr>
  </w:style>
  <w:style w:type="character" w:customStyle="1" w:styleId="HeaderChar">
    <w:name w:val="Header Char"/>
    <w:basedOn w:val="DefaultParagraphFont"/>
    <w:link w:val="Header"/>
    <w:uiPriority w:val="99"/>
    <w:rsid w:val="00993194"/>
    <w:rPr>
      <w:rFonts w:ascii="Times New Roman" w:eastAsia="Times New Roman" w:hAnsi="Times New Roman" w:cs="Times New Roman"/>
      <w:lang w:val="vi"/>
    </w:rPr>
  </w:style>
  <w:style w:type="paragraph" w:styleId="Footer">
    <w:name w:val="footer"/>
    <w:basedOn w:val="Normal"/>
    <w:link w:val="FooterChar"/>
    <w:uiPriority w:val="99"/>
    <w:unhideWhenUsed/>
    <w:rsid w:val="00993194"/>
    <w:pPr>
      <w:tabs>
        <w:tab w:val="center" w:pos="4513"/>
        <w:tab w:val="right" w:pos="9026"/>
      </w:tabs>
    </w:pPr>
  </w:style>
  <w:style w:type="character" w:customStyle="1" w:styleId="FooterChar">
    <w:name w:val="Footer Char"/>
    <w:basedOn w:val="DefaultParagraphFont"/>
    <w:link w:val="Footer"/>
    <w:uiPriority w:val="99"/>
    <w:rsid w:val="00993194"/>
    <w:rPr>
      <w:rFonts w:ascii="Times New Roman" w:eastAsia="Times New Roman" w:hAnsi="Times New Roman" w:cs="Times New Roman"/>
      <w:lang w:val="vi"/>
    </w:rPr>
  </w:style>
  <w:style w:type="table" w:customStyle="1" w:styleId="TableGrid0">
    <w:name w:val="TableGrid"/>
    <w:rsid w:val="00993194"/>
    <w:pPr>
      <w:widowControl/>
      <w:autoSpaceDE/>
      <w:autoSpaceDN/>
    </w:pPr>
    <w:rPr>
      <w:rFonts w:eastAsiaTheme="minorEastAsia"/>
      <w:lang w:val="vi-VN" w:eastAsia="vi-V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7562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EF75A-CC49-42D7-A316-5224A2808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2082</Words>
  <Characters>11870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UBND HUYỆN NHƠN TRẠCH</vt:lpstr>
    </vt:vector>
  </TitlesOfParts>
  <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HUYỆN NHƠN TRẠCH</dc:title>
  <dc:creator>User</dc:creator>
  <cp:lastModifiedBy>User</cp:lastModifiedBy>
  <cp:revision>7</cp:revision>
  <cp:lastPrinted>2026-09-04T07:32:00Z</cp:lastPrinted>
  <dcterms:created xsi:type="dcterms:W3CDTF">2026-09-14T02:23:00Z</dcterms:created>
  <dcterms:modified xsi:type="dcterms:W3CDTF">2026-09-14T07:51:00Z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2026-07-13T00:00:00Z</vt:filetime>
  </property>
  <property fmtid="{D5CDD505-2E9C-101B-9397-08002B2CF9AE}" pid="4" name="Creator">
    <vt:lpwstr>Microsoft Office Word</vt:lpwstr>
  </property>
  <property fmtid="{D5CDD505-2E9C-101B-9397-08002B2CF9AE}" pid="5" name="LastSaved">
    <vt:filetime>2026-09-04T00:00:00Z</vt:filetime>
  </property>
  <property fmtid="{D5CDD505-2E9C-101B-9397-08002B2CF9AE}" pid="6" name="Producer">
    <vt:lpwstr>Aspose.Words for Java 15.8.0.0; modified using eSignature™ 1.0.1.1</vt:lpwstr>
  </property>
</Properties>
</file>