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64" w:type="dxa"/>
        <w:jc w:val="center"/>
        <w:tblLook w:val="04A0" w:firstRow="1" w:lastRow="0" w:firstColumn="1" w:lastColumn="0" w:noHBand="0" w:noVBand="1"/>
      </w:tblPr>
      <w:tblGrid>
        <w:gridCol w:w="5835"/>
        <w:gridCol w:w="7529"/>
      </w:tblGrid>
      <w:tr w:rsidR="00506305" w:rsidTr="009D7E1F">
        <w:trPr>
          <w:trHeight w:val="1135"/>
          <w:jc w:val="center"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6305" w:rsidRPr="007F749B" w:rsidRDefault="00506305" w:rsidP="009D7E1F">
            <w:pPr>
              <w:spacing w:after="0" w:line="240" w:lineRule="auto"/>
              <w:jc w:val="center"/>
              <w:rPr>
                <w:bCs/>
                <w:szCs w:val="26"/>
              </w:rPr>
            </w:pPr>
            <w:r w:rsidRPr="007F749B">
              <w:rPr>
                <w:bCs/>
                <w:szCs w:val="26"/>
              </w:rPr>
              <w:t>UBND XÃ PHƯỚC AN</w:t>
            </w:r>
          </w:p>
          <w:p w:rsidR="00506305" w:rsidRPr="00E97600" w:rsidRDefault="00506305" w:rsidP="009D7E1F">
            <w:pPr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HỘI ĐỒNG XÉT THĂNG HẠNG CHỨC DANH NGHỀ NGHIỆP VIÊN CHỨC</w:t>
            </w:r>
          </w:p>
          <w:p w:rsidR="00506305" w:rsidRPr="00005433" w:rsidRDefault="00506305" w:rsidP="009D7E1F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05433">
              <w:rPr>
                <w:bCs/>
                <w:noProof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C00AB5" wp14:editId="0567C196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29845</wp:posOffset>
                      </wp:positionV>
                      <wp:extent cx="1019175" cy="0"/>
                      <wp:effectExtent l="0" t="0" r="9525" b="19050"/>
                      <wp:wrapNone/>
                      <wp:docPr id="70925543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9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05pt,2.35pt" to="176.3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00543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br/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6305" w:rsidRDefault="00506305" w:rsidP="009D7E1F">
            <w:pPr>
              <w:jc w:val="center"/>
            </w:pPr>
            <w:r>
              <w:rPr>
                <w:b/>
                <w:noProof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7A4678" wp14:editId="05EE6587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425450</wp:posOffset>
                      </wp:positionV>
                      <wp:extent cx="1968500" cy="0"/>
                      <wp:effectExtent l="0" t="0" r="0" b="0"/>
                      <wp:wrapNone/>
                      <wp:docPr id="82861666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8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05pt,33.5pt" to="258.05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990BE6">
              <w:rPr>
                <w:b/>
                <w:szCs w:val="24"/>
              </w:rPr>
              <w:t>CỘNG HÒA XÃ HỘI CHỦ NGHĨA VIỆT NAM</w:t>
            </w:r>
            <w:r w:rsidRPr="00990BE6">
              <w:rPr>
                <w:b/>
                <w:szCs w:val="24"/>
              </w:rPr>
              <w:br/>
              <w:t>Độc lập - Tự do - Hạnh phúc</w:t>
            </w:r>
            <w:r>
              <w:rPr>
                <w:b/>
                <w:sz w:val="24"/>
              </w:rPr>
              <w:br/>
            </w:r>
          </w:p>
        </w:tc>
      </w:tr>
    </w:tbl>
    <w:p w:rsidR="00E97600" w:rsidRDefault="00E97600" w:rsidP="00E97600">
      <w:pPr>
        <w:spacing w:after="0" w:line="240" w:lineRule="auto"/>
        <w:jc w:val="center"/>
        <w:rPr>
          <w:b/>
          <w:noProof/>
          <w:sz w:val="28"/>
          <w:szCs w:val="28"/>
          <w14:ligatures w14:val="standardContextual"/>
        </w:rPr>
      </w:pPr>
      <w:r>
        <w:rPr>
          <w:b/>
          <w:noProof/>
          <w:sz w:val="28"/>
          <w:szCs w:val="28"/>
          <w14:ligatures w14:val="standardContextual"/>
        </w:rPr>
        <w:t xml:space="preserve">DANH SÁCH </w:t>
      </w:r>
    </w:p>
    <w:p w:rsidR="00403FA6" w:rsidRDefault="00E97600" w:rsidP="00E97600">
      <w:pPr>
        <w:spacing w:after="0" w:line="240" w:lineRule="auto"/>
        <w:jc w:val="center"/>
        <w:rPr>
          <w:b/>
          <w:noProof/>
          <w:sz w:val="28"/>
          <w:szCs w:val="28"/>
          <w14:ligatures w14:val="standardContextual"/>
        </w:rPr>
      </w:pPr>
      <w:r>
        <w:rPr>
          <w:b/>
          <w:noProof/>
          <w:sz w:val="28"/>
          <w:szCs w:val="28"/>
          <w14:ligatures w14:val="standardContextual"/>
        </w:rPr>
        <w:t xml:space="preserve">Viên chức đủ điều kiện dự xét thăng hạng CDNN giáo viên Tiểu </w:t>
      </w:r>
      <w:r w:rsidRPr="00E97600">
        <w:rPr>
          <w:b/>
          <w:noProof/>
          <w:sz w:val="28"/>
          <w:szCs w:val="28"/>
          <w14:ligatures w14:val="standardContextual"/>
        </w:rPr>
        <w:t xml:space="preserve">học </w:t>
      </w:r>
      <w:r w:rsidRPr="00E97600">
        <w:rPr>
          <w:b/>
          <w:bCs/>
          <w:sz w:val="28"/>
          <w:szCs w:val="28"/>
        </w:rPr>
        <w:t>từ hạng II lên hạng I, từ hạng III lên hạng II</w:t>
      </w:r>
      <w:r>
        <w:rPr>
          <w:b/>
          <w:noProof/>
          <w:sz w:val="28"/>
          <w:szCs w:val="28"/>
          <w14:ligatures w14:val="standardContextual"/>
        </w:rPr>
        <w:t xml:space="preserve"> </w:t>
      </w:r>
      <w:r w:rsidR="005022AB">
        <w:rPr>
          <w:b/>
          <w:noProof/>
          <w:sz w:val="28"/>
          <w:szCs w:val="28"/>
          <w14:ligatures w14:val="standardContextual"/>
        </w:rPr>
        <w:t>năm 2026</w:t>
      </w:r>
    </w:p>
    <w:p w:rsidR="00506305" w:rsidRPr="00646FBA" w:rsidRDefault="00506305" w:rsidP="00506305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noProof/>
          <w:sz w:val="28"/>
          <w:szCs w:val="28"/>
          <w14:ligatures w14:val="standardContextual"/>
        </w:rPr>
        <w:t>(kèm theo Thông báo số        /TB-HĐXTH</w:t>
      </w:r>
      <w:r w:rsidRPr="00646FBA">
        <w:rPr>
          <w:bCs/>
          <w:i/>
          <w:iCs/>
          <w:noProof/>
          <w:sz w:val="28"/>
          <w:szCs w:val="28"/>
          <w14:ligatures w14:val="standardContextual"/>
        </w:rPr>
        <w:t xml:space="preserve"> ngày      tháng 9 năm 2026)</w:t>
      </w:r>
    </w:p>
    <w:p w:rsidR="00403FA6" w:rsidRDefault="00E97600">
      <w:pPr>
        <w:tabs>
          <w:tab w:val="left" w:pos="3180"/>
        </w:tabs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E6EA97" wp14:editId="62C26158">
                <wp:simplePos x="0" y="0"/>
                <wp:positionH relativeFrom="page">
                  <wp:posOffset>4226560</wp:posOffset>
                </wp:positionH>
                <wp:positionV relativeFrom="paragraph">
                  <wp:posOffset>24765</wp:posOffset>
                </wp:positionV>
                <wp:extent cx="2317750" cy="0"/>
                <wp:effectExtent l="0" t="0" r="25400" b="19050"/>
                <wp:wrapNone/>
                <wp:docPr id="13494389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7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32.8pt,1.95pt" to="515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" strokecolor="black [3200]" strokeweight="1pt">
                <v:stroke joinstyle="miter"/>
                <w10:wrap anchorx="page"/>
              </v:line>
            </w:pict>
          </mc:Fallback>
        </mc:AlternateContent>
      </w:r>
    </w:p>
    <w:tbl>
      <w:tblPr>
        <w:tblW w:w="0" w:type="auto"/>
        <w:tblInd w:w="2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2754"/>
        <w:gridCol w:w="1510"/>
        <w:gridCol w:w="1948"/>
        <w:gridCol w:w="1224"/>
        <w:gridCol w:w="1106"/>
        <w:gridCol w:w="5394"/>
        <w:gridCol w:w="805"/>
      </w:tblGrid>
      <w:tr w:rsidR="00403FA6">
        <w:tc>
          <w:tcPr>
            <w:tcW w:w="746" w:type="dxa"/>
            <w:shd w:val="clear" w:color="auto" w:fill="FFFFFF" w:themeFill="background1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bookmarkStart w:id="0" w:name="_Hlk234086242"/>
            <w:r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2754" w:type="dxa"/>
            <w:shd w:val="clear" w:color="auto" w:fill="FFFFFF" w:themeFill="background1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Họ và tên</w:t>
            </w:r>
          </w:p>
        </w:tc>
        <w:tc>
          <w:tcPr>
            <w:tcW w:w="1510" w:type="dxa"/>
            <w:shd w:val="clear" w:color="auto" w:fill="FFFFFF" w:themeFill="background1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Ngày sinh</w:t>
            </w: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Đơn vị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CDNN hiện giữ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CDNN dự xét</w:t>
            </w:r>
          </w:p>
        </w:tc>
        <w:tc>
          <w:tcPr>
            <w:tcW w:w="5394" w:type="dxa"/>
            <w:shd w:val="clear" w:color="auto" w:fill="FFFFFF" w:themeFill="background1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Căn cứ đủ điều kiện chính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Ghi chú</w:t>
            </w:r>
          </w:p>
        </w:tc>
      </w:tr>
      <w:tr w:rsidR="00403FA6">
        <w:trPr>
          <w:trHeight w:val="90"/>
        </w:trPr>
        <w:tc>
          <w:tcPr>
            <w:tcW w:w="15487" w:type="dxa"/>
            <w:gridSpan w:val="8"/>
            <w:vAlign w:val="center"/>
          </w:tcPr>
          <w:p w:rsidR="00403FA6" w:rsidRDefault="0037124C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Cán bộ quản lý</w:t>
            </w:r>
          </w:p>
        </w:tc>
      </w:tr>
      <w:tr w:rsidR="00403FA6">
        <w:trPr>
          <w:trHeight w:val="90"/>
        </w:trPr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Kim Vân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24/07/1988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rPr>
          <w:trHeight w:val="90"/>
        </w:trPr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Đặng Thị Mỹ Lộc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13/12/1985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rPr>
          <w:trHeight w:val="90"/>
        </w:trPr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Trịnh Văn Thành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02/11/1966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GVTH hạng II (mã số V.07.03.28); Đủ thời gian giữ CDNN GVTH hạng II; Các quyết định đánh giá mức </w:t>
            </w:r>
            <w:r>
              <w:rPr>
                <w:sz w:val="24"/>
                <w:szCs w:val="24"/>
              </w:rPr>
              <w:lastRenderedPageBreak/>
              <w:t>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>
        <w:trPr>
          <w:trHeight w:val="90"/>
        </w:trPr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Lưu Ngọc Điệp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15/02/1988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rPr>
          <w:trHeight w:val="90"/>
        </w:trPr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Múa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10/09/1972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TH-THCS Vĩnh Thanh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15487" w:type="dxa"/>
            <w:gridSpan w:val="8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Giáo viên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Trương Hồng Mỵ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17/11/1990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Sơn Anh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02/01/1993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</w:t>
            </w:r>
            <w:r>
              <w:rPr>
                <w:sz w:val="24"/>
                <w:szCs w:val="24"/>
              </w:rPr>
              <w:lastRenderedPageBreak/>
              <w:t>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Huỳnh Như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09/06/1995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Khoa Thị Y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15/10/1991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Trương Anh Kim Thục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16/05/1985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Đồng Thị Hoan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06/10/1994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Nguyễn Thị Mỹ Lan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08/05/1991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GVTH hạng III (mã số V.07.03.29); Đủ thời gian giữ CDNN GVTH hạng III; Các quyết định đánh giá mức </w:t>
            </w:r>
            <w:r>
              <w:rPr>
                <w:sz w:val="24"/>
                <w:szCs w:val="24"/>
              </w:rPr>
              <w:lastRenderedPageBreak/>
              <w:t>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Hoàng Hữu Tuấn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26/03/1985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Nguyễn Thị Thuỳ Mai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04/05/1995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Mai Thị  Hà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10/10/1990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Thân Thị Ngọc Mỹ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01/11/1991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Nguyễn Thị Lành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05/05/1983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GVTH hạng III (mã số V.07.03.29); Đủ thời gian giữ </w:t>
            </w:r>
            <w:r>
              <w:rPr>
                <w:sz w:val="24"/>
                <w:szCs w:val="24"/>
              </w:rPr>
              <w:lastRenderedPageBreak/>
              <w:t>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Lê Thị Vẽ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19/05/1992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Trần Thị Thuý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28/08/1993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Hồ Thị Minh Tuyết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27/04/1994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Trần Thị cẩm Tú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15/08/1994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Phạm Tuấn Anh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26/04/1992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</w:t>
            </w:r>
            <w:r>
              <w:rPr>
                <w:sz w:val="24"/>
                <w:szCs w:val="24"/>
              </w:rPr>
              <w:lastRenderedPageBreak/>
              <w:t>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Nguyễn Quỳnh Giao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16/12/1995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Trần Thị Kim Phụng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20/06/1992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Lê Ngọc Nữ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11/07/1988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Nguyễn Thị Kiều Nhung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27/06/1991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Nguyễn Thị Phượng </w:t>
            </w:r>
            <w:r>
              <w:rPr>
                <w:sz w:val="24"/>
                <w:szCs w:val="24"/>
              </w:rPr>
              <w:lastRenderedPageBreak/>
              <w:t>Hằ</w:t>
            </w:r>
            <w:r>
              <w:rPr>
                <w:rFonts w:hint="eastAsia"/>
                <w:sz w:val="24"/>
                <w:szCs w:val="24"/>
              </w:rPr>
              <w:t>ng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28/02/1992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Trường TH Long </w:t>
            </w:r>
            <w:r>
              <w:rPr>
                <w:rFonts w:hint="eastAsia"/>
                <w:sz w:val="24"/>
                <w:szCs w:val="24"/>
              </w:rPr>
              <w:lastRenderedPageBreak/>
              <w:t>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</w:t>
            </w:r>
            <w:r>
              <w:rPr>
                <w:sz w:val="24"/>
                <w:szCs w:val="24"/>
              </w:rPr>
              <w:lastRenderedPageBreak/>
              <w:t>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Lê Thị Dung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02/09/1995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Trần Thị Kim Anh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19/12/1993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Bao Thị Thu Trang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22/11/1994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Đỗ Văn Tình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08/02/1991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Thanh Lan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01/03/1993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Thị Tuyết Vũ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30/09/1982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Mộng Huyền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05/02/1993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Phan Thị Hải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06/06/1991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Kim Loan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04/08/1978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</w:t>
            </w:r>
            <w:r>
              <w:rPr>
                <w:sz w:val="24"/>
                <w:szCs w:val="24"/>
              </w:rPr>
              <w:lastRenderedPageBreak/>
              <w:t>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Bảo Đồng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15/01/1991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Thị Huyền Trang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19/11/1994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Triệu Ngân Hà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12/11/1994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Lan Anh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26/09/1989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Thân Thị Thúy Vân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16/03/1987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TH-THCS Vĩnh Thanh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GVTH hạng III (mã số V.07.03.29); Đủ thời gian giữ CDNN GVTH hạng III; Các quyết định đánh giá mức </w:t>
            </w:r>
            <w:r>
              <w:rPr>
                <w:sz w:val="24"/>
                <w:szCs w:val="24"/>
              </w:rPr>
              <w:lastRenderedPageBreak/>
              <w:t>độ hoàn thành nhiệm vụ từ năm học 2021-2022 đến năm học 2025-2026 được xếp loại HTTNV trở lên.Đạt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Sương Nguyệt Ánh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30/04/1990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TH-THCS Vĩnh Thanh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Minh Tuyết Hoa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05/09/1991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TH-THCS Vĩnh Thanh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Đình Phú Như Ý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27/05/1992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TH-THCS Vĩnh Thanh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Quỳnh Trâm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04/10/1987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TH-THCS Vĩnh Thanh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Tuấn Huy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03/01/1988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Trường TH-THCS Vĩnh </w:t>
            </w:r>
            <w:r>
              <w:rPr>
                <w:sz w:val="24"/>
                <w:szCs w:val="24"/>
              </w:rPr>
              <w:lastRenderedPageBreak/>
              <w:t>Thanh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</w:t>
            </w:r>
            <w:r>
              <w:rPr>
                <w:sz w:val="24"/>
                <w:szCs w:val="24"/>
              </w:rPr>
              <w:lastRenderedPageBreak/>
              <w:t>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</w:t>
            </w:r>
          </w:p>
        </w:tc>
        <w:tc>
          <w:tcPr>
            <w:tcW w:w="275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Xuân An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15/08/1983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TH-THCS Vĩnh Thanh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5394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III (mã số V.07.03.29); Đủ thời gian giữ CDNN GVTH hạng III; Các quyết định đánh giá mức độ hoàn thành nhiệm vụ từ năm học 2021-2022 đến năm học 2025-2026 được xếp loại HTTNV trở lên.</w:t>
            </w:r>
          </w:p>
        </w:tc>
        <w:tc>
          <w:tcPr>
            <w:tcW w:w="805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Lý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13/09/1978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Trương Hồng Nết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17/04/1985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Thái Diễm Kiều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03FA6" w:rsidRDefault="003712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16/04/1987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Phước An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</w:t>
            </w:r>
            <w:r>
              <w:rPr>
                <w:sz w:val="24"/>
                <w:szCs w:val="24"/>
              </w:rPr>
              <w:lastRenderedPageBreak/>
              <w:t>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46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Trần Thị Thơm</w:t>
            </w:r>
          </w:p>
        </w:tc>
        <w:tc>
          <w:tcPr>
            <w:tcW w:w="1510" w:type="dxa"/>
            <w:shd w:val="clear" w:color="auto" w:fill="auto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21/04/1985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Nguyễn Thị Thuỳ Trang</w:t>
            </w:r>
          </w:p>
        </w:tc>
        <w:tc>
          <w:tcPr>
            <w:tcW w:w="1510" w:type="dxa"/>
            <w:shd w:val="clear" w:color="auto" w:fill="auto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12/08/1992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Phạm Thị Kim Thanh</w:t>
            </w:r>
          </w:p>
        </w:tc>
        <w:tc>
          <w:tcPr>
            <w:tcW w:w="1510" w:type="dxa"/>
            <w:shd w:val="clear" w:color="auto" w:fill="auto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20/01/1987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Võ Thị Minh Nguyệt</w:t>
            </w:r>
          </w:p>
        </w:tc>
        <w:tc>
          <w:tcPr>
            <w:tcW w:w="1510" w:type="dxa"/>
            <w:shd w:val="clear" w:color="auto" w:fill="auto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14/08/1988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Nguyễn Thị Hiền</w:t>
            </w:r>
          </w:p>
        </w:tc>
        <w:tc>
          <w:tcPr>
            <w:tcW w:w="1510" w:type="dxa"/>
            <w:shd w:val="clear" w:color="auto" w:fill="auto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21/05/1988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Nguyễn Thị Nhàn</w:t>
            </w:r>
          </w:p>
        </w:tc>
        <w:tc>
          <w:tcPr>
            <w:tcW w:w="1510" w:type="dxa"/>
            <w:shd w:val="clear" w:color="auto" w:fill="auto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27/06/1982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Nguyễn Thị Lan Phương</w:t>
            </w:r>
          </w:p>
        </w:tc>
        <w:tc>
          <w:tcPr>
            <w:tcW w:w="1510" w:type="dxa"/>
            <w:shd w:val="clear" w:color="auto" w:fill="auto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12/08/1980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Long Thọ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754" w:type="dxa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Quách Kim Châu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06/01/1987</w:t>
            </w:r>
          </w:p>
        </w:tc>
        <w:tc>
          <w:tcPr>
            <w:tcW w:w="1948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TH-THCS Vĩnh Thanh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2754" w:type="dxa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Thị Hạnh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16/08/1985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Trường TH Vĩnh </w:t>
            </w:r>
            <w:r>
              <w:rPr>
                <w:sz w:val="24"/>
                <w:szCs w:val="24"/>
              </w:rPr>
              <w:lastRenderedPageBreak/>
              <w:t>Thanh 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Đủ các điều kiện về: Sơ yếu lý lịch; Bản nhận xét, đánh giá của người đứng đầu đơn vị; Được bổ nhiệm </w:t>
            </w:r>
            <w:r>
              <w:rPr>
                <w:sz w:val="24"/>
                <w:szCs w:val="24"/>
              </w:rPr>
              <w:lastRenderedPageBreak/>
              <w:t>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Đạt</w:t>
            </w:r>
          </w:p>
        </w:tc>
      </w:tr>
      <w:tr w:rsidR="00403FA6" w:rsidTr="00CE570F">
        <w:tc>
          <w:tcPr>
            <w:tcW w:w="746" w:type="dxa"/>
            <w:vAlign w:val="center"/>
          </w:tcPr>
          <w:p w:rsidR="00403FA6" w:rsidRDefault="00371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2754" w:type="dxa"/>
            <w:vAlign w:val="center"/>
          </w:tcPr>
          <w:p w:rsidR="00403FA6" w:rsidRDefault="0037124C" w:rsidP="00CE5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Trung Sơn</w:t>
            </w:r>
          </w:p>
        </w:tc>
        <w:tc>
          <w:tcPr>
            <w:tcW w:w="1510" w:type="dxa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30/09/1985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Trường TH Vĩnh Thanh 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II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403FA6" w:rsidRDefault="0037124C">
            <w:pPr>
              <w:ind w:rightChars="-41" w:right="-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Hạng I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Đủ các điều kiện về: Sơ yếu lý lịch; Bản nhận xét, đánh giá của người đứng đầu đơn vị; Được bổ nhiệm GVTH hạng II (mã số V.07.03.28); Đủ thời gian giữ CDNN GVTH hạng II; Các quyết định đánh giá mức độ hoàn thành nhiệm vụ từ năm học 2021-2022 đến năm học 2025-2026 có ít nhất 02 năm được xếp loại HTXSNV, các năm còn lại được xếp HTTNV trở lên.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403FA6" w:rsidRDefault="003712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Đạt</w:t>
            </w:r>
          </w:p>
        </w:tc>
      </w:tr>
    </w:tbl>
    <w:bookmarkEnd w:id="0"/>
    <w:p w:rsidR="00687DE3" w:rsidRDefault="00687DE3" w:rsidP="00257260">
      <w:pPr>
        <w:spacing w:after="80"/>
      </w:pPr>
      <w:r>
        <w:rPr>
          <w:i/>
          <w:sz w:val="28"/>
          <w:szCs w:val="28"/>
        </w:rPr>
        <w:t>Da</w:t>
      </w:r>
      <w:r w:rsidR="00257260">
        <w:rPr>
          <w:i/>
          <w:sz w:val="28"/>
          <w:szCs w:val="28"/>
        </w:rPr>
        <w:t>nh sách gồm có 60 viên chức</w:t>
      </w:r>
      <w:bookmarkStart w:id="1" w:name="_GoBack"/>
      <w:bookmarkEnd w:id="1"/>
      <w:r>
        <w:rPr>
          <w:i/>
          <w:sz w:val="28"/>
          <w:szCs w:val="28"/>
        </w:rPr>
        <w:t>./.</w:t>
      </w:r>
    </w:p>
    <w:p w:rsidR="00403FA6" w:rsidRDefault="00403FA6">
      <w:pPr>
        <w:spacing w:after="80"/>
        <w:ind w:firstLine="567"/>
        <w:rPr>
          <w:i/>
        </w:rPr>
      </w:pPr>
    </w:p>
    <w:p w:rsidR="00403FA6" w:rsidRDefault="00403FA6">
      <w:pPr>
        <w:spacing w:after="80"/>
      </w:pPr>
    </w:p>
    <w:sectPr w:rsidR="00403FA6">
      <w:pgSz w:w="16833" w:h="11909" w:orient="landscape"/>
      <w:pgMar w:top="734" w:right="448" w:bottom="619" w:left="662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071" w:rsidRDefault="008F3071">
      <w:pPr>
        <w:spacing w:line="240" w:lineRule="auto"/>
      </w:pPr>
      <w:r>
        <w:separator/>
      </w:r>
    </w:p>
  </w:endnote>
  <w:endnote w:type="continuationSeparator" w:id="0">
    <w:p w:rsidR="008F3071" w:rsidRDefault="008F30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071" w:rsidRDefault="008F3071">
      <w:pPr>
        <w:spacing w:after="0"/>
      </w:pPr>
      <w:r>
        <w:separator/>
      </w:r>
    </w:p>
  </w:footnote>
  <w:footnote w:type="continuationSeparator" w:id="0">
    <w:p w:rsidR="008F3071" w:rsidRDefault="008F30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6DCF41"/>
    <w:multiLevelType w:val="singleLevel"/>
    <w:tmpl w:val="A86DCF41"/>
    <w:lvl w:ilvl="0">
      <w:start w:val="1"/>
      <w:numFmt w:val="upperRoman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5E9"/>
    <w:rsid w:val="00006DB3"/>
    <w:rsid w:val="00014741"/>
    <w:rsid w:val="00053C23"/>
    <w:rsid w:val="000D5933"/>
    <w:rsid w:val="000F2761"/>
    <w:rsid w:val="00172A27"/>
    <w:rsid w:val="002165A6"/>
    <w:rsid w:val="002379AB"/>
    <w:rsid w:val="00257260"/>
    <w:rsid w:val="00271458"/>
    <w:rsid w:val="00286962"/>
    <w:rsid w:val="002C460F"/>
    <w:rsid w:val="003073F6"/>
    <w:rsid w:val="0037124C"/>
    <w:rsid w:val="003D25C4"/>
    <w:rsid w:val="003E43D2"/>
    <w:rsid w:val="00403FA6"/>
    <w:rsid w:val="00493210"/>
    <w:rsid w:val="00493B0C"/>
    <w:rsid w:val="004A3144"/>
    <w:rsid w:val="004B44AE"/>
    <w:rsid w:val="005022AB"/>
    <w:rsid w:val="00503D8C"/>
    <w:rsid w:val="00506305"/>
    <w:rsid w:val="0053609B"/>
    <w:rsid w:val="005B3FA4"/>
    <w:rsid w:val="00646FBA"/>
    <w:rsid w:val="00656C0A"/>
    <w:rsid w:val="00687DE3"/>
    <w:rsid w:val="006969A0"/>
    <w:rsid w:val="00711A75"/>
    <w:rsid w:val="007F2CFB"/>
    <w:rsid w:val="008E0F1D"/>
    <w:rsid w:val="008F3071"/>
    <w:rsid w:val="00990BE6"/>
    <w:rsid w:val="00AD3A8F"/>
    <w:rsid w:val="00AF39FE"/>
    <w:rsid w:val="00BB4D24"/>
    <w:rsid w:val="00BF0445"/>
    <w:rsid w:val="00C55300"/>
    <w:rsid w:val="00C736DE"/>
    <w:rsid w:val="00CA29BC"/>
    <w:rsid w:val="00CE570F"/>
    <w:rsid w:val="00D05E94"/>
    <w:rsid w:val="00E6127A"/>
    <w:rsid w:val="00E6239E"/>
    <w:rsid w:val="00E97600"/>
    <w:rsid w:val="00EF3557"/>
    <w:rsid w:val="00F04249"/>
    <w:rsid w:val="00F759B5"/>
    <w:rsid w:val="00FB0BDD"/>
    <w:rsid w:val="013F0E40"/>
    <w:rsid w:val="03B1493A"/>
    <w:rsid w:val="046163BD"/>
    <w:rsid w:val="04A732AF"/>
    <w:rsid w:val="052109FA"/>
    <w:rsid w:val="055659D1"/>
    <w:rsid w:val="05723C7C"/>
    <w:rsid w:val="06CA5532"/>
    <w:rsid w:val="08270153"/>
    <w:rsid w:val="098553AB"/>
    <w:rsid w:val="09EB05D3"/>
    <w:rsid w:val="0ABE3733"/>
    <w:rsid w:val="0EB175A7"/>
    <w:rsid w:val="110E3B34"/>
    <w:rsid w:val="114A6B52"/>
    <w:rsid w:val="124F3295"/>
    <w:rsid w:val="143E0542"/>
    <w:rsid w:val="15027387"/>
    <w:rsid w:val="162B22EC"/>
    <w:rsid w:val="164A731D"/>
    <w:rsid w:val="165321AB"/>
    <w:rsid w:val="16E85F22"/>
    <w:rsid w:val="18E402E6"/>
    <w:rsid w:val="1A3F6D2E"/>
    <w:rsid w:val="1B394F38"/>
    <w:rsid w:val="1B5125DE"/>
    <w:rsid w:val="1E420733"/>
    <w:rsid w:val="1ED50FA6"/>
    <w:rsid w:val="1F0C7DFB"/>
    <w:rsid w:val="1FA91331"/>
    <w:rsid w:val="20474300"/>
    <w:rsid w:val="20902B53"/>
    <w:rsid w:val="210C0BC6"/>
    <w:rsid w:val="21D3030A"/>
    <w:rsid w:val="220B2CE7"/>
    <w:rsid w:val="23E6485D"/>
    <w:rsid w:val="246805C8"/>
    <w:rsid w:val="25A7793D"/>
    <w:rsid w:val="26321DB7"/>
    <w:rsid w:val="26B3018D"/>
    <w:rsid w:val="295142D9"/>
    <w:rsid w:val="29A462E1"/>
    <w:rsid w:val="2A441539"/>
    <w:rsid w:val="2A6818A2"/>
    <w:rsid w:val="2AE85674"/>
    <w:rsid w:val="2B4106D8"/>
    <w:rsid w:val="2CEE6CC2"/>
    <w:rsid w:val="2D3E57C8"/>
    <w:rsid w:val="2D73270B"/>
    <w:rsid w:val="2DB734A0"/>
    <w:rsid w:val="2DFC4C81"/>
    <w:rsid w:val="2E497071"/>
    <w:rsid w:val="2F0A1F67"/>
    <w:rsid w:val="2F1D1954"/>
    <w:rsid w:val="30EC7553"/>
    <w:rsid w:val="310B4584"/>
    <w:rsid w:val="31A62204"/>
    <w:rsid w:val="31D2654B"/>
    <w:rsid w:val="32234CE1"/>
    <w:rsid w:val="3394419D"/>
    <w:rsid w:val="33FA7D49"/>
    <w:rsid w:val="34623382"/>
    <w:rsid w:val="356F47B8"/>
    <w:rsid w:val="35D97CAC"/>
    <w:rsid w:val="36233A08"/>
    <w:rsid w:val="36D31349"/>
    <w:rsid w:val="36E96223"/>
    <w:rsid w:val="370F6463"/>
    <w:rsid w:val="38063EDD"/>
    <w:rsid w:val="39304546"/>
    <w:rsid w:val="3A8F4182"/>
    <w:rsid w:val="3CD71A19"/>
    <w:rsid w:val="3D5C61B8"/>
    <w:rsid w:val="3DF55E4C"/>
    <w:rsid w:val="3E0456CC"/>
    <w:rsid w:val="41A710C5"/>
    <w:rsid w:val="425424E3"/>
    <w:rsid w:val="4259137A"/>
    <w:rsid w:val="44CF3AF0"/>
    <w:rsid w:val="44ED30A1"/>
    <w:rsid w:val="46105782"/>
    <w:rsid w:val="462753A7"/>
    <w:rsid w:val="46647A6F"/>
    <w:rsid w:val="46B71412"/>
    <w:rsid w:val="46E25ADA"/>
    <w:rsid w:val="473D4EEF"/>
    <w:rsid w:val="47A76D18"/>
    <w:rsid w:val="48020130"/>
    <w:rsid w:val="4ADA0BDD"/>
    <w:rsid w:val="4C843EA2"/>
    <w:rsid w:val="4D360A3D"/>
    <w:rsid w:val="4D470CD7"/>
    <w:rsid w:val="4D897DB2"/>
    <w:rsid w:val="4F073AB4"/>
    <w:rsid w:val="4F602896"/>
    <w:rsid w:val="502E071A"/>
    <w:rsid w:val="506C4D2A"/>
    <w:rsid w:val="50B6517B"/>
    <w:rsid w:val="52264FD2"/>
    <w:rsid w:val="52B648C1"/>
    <w:rsid w:val="52DD09D8"/>
    <w:rsid w:val="539C3AD9"/>
    <w:rsid w:val="560E5574"/>
    <w:rsid w:val="56241FDF"/>
    <w:rsid w:val="587D0EB9"/>
    <w:rsid w:val="5A1B7D04"/>
    <w:rsid w:val="5A6C60F1"/>
    <w:rsid w:val="5ABE087F"/>
    <w:rsid w:val="5AD9459C"/>
    <w:rsid w:val="5AEF2EBC"/>
    <w:rsid w:val="5BB209FC"/>
    <w:rsid w:val="5BB74E83"/>
    <w:rsid w:val="5BF65C6D"/>
    <w:rsid w:val="5C00657C"/>
    <w:rsid w:val="5CB578A7"/>
    <w:rsid w:val="5D40278A"/>
    <w:rsid w:val="5DE7421F"/>
    <w:rsid w:val="5F205220"/>
    <w:rsid w:val="60AC0902"/>
    <w:rsid w:val="6221677E"/>
    <w:rsid w:val="63122B97"/>
    <w:rsid w:val="63FF1C34"/>
    <w:rsid w:val="647F0B6F"/>
    <w:rsid w:val="655617C0"/>
    <w:rsid w:val="66B06886"/>
    <w:rsid w:val="69031659"/>
    <w:rsid w:val="6B2D7B77"/>
    <w:rsid w:val="6B3313B9"/>
    <w:rsid w:val="6B9B0F84"/>
    <w:rsid w:val="6CFD43DC"/>
    <w:rsid w:val="6DC6512A"/>
    <w:rsid w:val="70007ECC"/>
    <w:rsid w:val="70DC0B34"/>
    <w:rsid w:val="74CD42AD"/>
    <w:rsid w:val="76DF08BF"/>
    <w:rsid w:val="772D2B12"/>
    <w:rsid w:val="78405FDD"/>
    <w:rsid w:val="78601C0A"/>
    <w:rsid w:val="7A5C074B"/>
    <w:rsid w:val="7CCF3A53"/>
    <w:rsid w:val="7F17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theme="minorBidi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/>
      <w:kern w:val="0"/>
      <w:sz w:val="26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/>
      <w:kern w:val="0"/>
      <w:sz w:val="26"/>
      <w:szCs w:val="22"/>
      <w14:ligatures w14:val="none"/>
    </w:rPr>
  </w:style>
  <w:style w:type="table" w:customStyle="1" w:styleId="Style167">
    <w:name w:val="_Style 167"/>
    <w:basedOn w:val="TableNormal0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65">
    <w:name w:val="_Style 165"/>
    <w:basedOn w:val="TableNormal0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1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45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theme="minorBidi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/>
      <w:kern w:val="0"/>
      <w:sz w:val="26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/>
      <w:kern w:val="0"/>
      <w:sz w:val="26"/>
      <w:szCs w:val="22"/>
      <w14:ligatures w14:val="none"/>
    </w:rPr>
  </w:style>
  <w:style w:type="table" w:customStyle="1" w:styleId="Style167">
    <w:name w:val="_Style 167"/>
    <w:basedOn w:val="TableNormal0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65">
    <w:name w:val="_Style 165"/>
    <w:basedOn w:val="TableNormal0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1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4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14</Pages>
  <Words>3511</Words>
  <Characters>20015</Characters>
  <Application>Microsoft Office Word</Application>
  <DocSecurity>0</DocSecurity>
  <Lines>166</Lines>
  <Paragraphs>46</Paragraphs>
  <ScaleCrop>false</ScaleCrop>
  <Company/>
  <LinksUpToDate>false</LinksUpToDate>
  <CharactersWithSpaces>23480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HOCSINH</cp:lastModifiedBy>
  <cp:revision>34</cp:revision>
  <cp:lastPrinted>2026-09-15T04:48:00Z</cp:lastPrinted>
  <dcterms:created xsi:type="dcterms:W3CDTF">2026-07-04T11:18:00Z</dcterms:created>
  <dcterms:modified xsi:type="dcterms:W3CDTF">2026-09-18T03:21:00Z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eyJoZGlkIjoiNzgyNzcyYjEyZmZkMmI3MmI5NmZlMWZmOWQ5MDU2MDIiLCJ1c2VySWQiOiIxMzc0NDA1MDMzMTEyIn0=</vt:lpwstr>
  </property>
  <property fmtid="{D5CDD505-2E9C-101B-9397-08002B2CF9AE}" pid="3" name="KSOProductBuildVer">
    <vt:lpwstr>1033-12.1.0.28485</vt:lpwstr>
  </property>
  <property fmtid="{D5CDD505-2E9C-101B-9397-08002B2CF9AE}" pid="4" name="ICV">
    <vt:lpwstr>B60C978496514031A3EA54D869BDA784_13</vt:lpwstr>
  </property>
</Properties>
</file>